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FFC" w:rsidRPr="00F04AFA" w:rsidRDefault="001A0FFC" w:rsidP="001A0FF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  <w:r w:rsidRPr="00F04AFA"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  <w:t>Образовательная организация</w:t>
      </w:r>
    </w:p>
    <w:p w:rsidR="001A0FFC" w:rsidRPr="001A0FFC" w:rsidRDefault="001A0FFC" w:rsidP="001A0FFC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A0FFC" w:rsidRPr="001A0FFC" w:rsidRDefault="001A0FFC" w:rsidP="00B545E1">
      <w:pPr>
        <w:jc w:val="center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 w:rsidR="004978D2">
        <w:rPr>
          <w:rFonts w:ascii="Times New Roman" w:hAnsi="Times New Roman" w:cs="Times New Roman"/>
          <w:b/>
          <w:sz w:val="24"/>
        </w:rPr>
        <w:br/>
      </w:r>
    </w:p>
    <w:p w:rsidR="00F04AFA" w:rsidRPr="00705644" w:rsidRDefault="00F04AFA" w:rsidP="00F04AFA">
      <w:pPr>
        <w:rPr>
          <w:rFonts w:ascii="Times New Roman" w:hAnsi="Times New Roman" w:cs="Times New Roman"/>
          <w:color w:val="0070C0"/>
          <w:sz w:val="24"/>
        </w:rPr>
      </w:pPr>
      <w:r w:rsidRPr="00705644">
        <w:rPr>
          <w:rFonts w:ascii="Times New Roman" w:hAnsi="Times New Roman" w:cs="Times New Roman"/>
          <w:color w:val="0070C0"/>
          <w:sz w:val="24"/>
        </w:rPr>
        <w:t xml:space="preserve">«___»______ 20__ г. </w:t>
      </w:r>
      <w:r w:rsidRPr="00705644">
        <w:rPr>
          <w:rFonts w:ascii="Times New Roman" w:hAnsi="Times New Roman" w:cs="Times New Roman"/>
          <w:color w:val="0070C0"/>
          <w:sz w:val="24"/>
        </w:rPr>
        <w:tab/>
      </w:r>
      <w:r w:rsidRPr="00705644">
        <w:rPr>
          <w:rFonts w:ascii="Times New Roman" w:hAnsi="Times New Roman" w:cs="Times New Roman"/>
          <w:color w:val="0070C0"/>
          <w:sz w:val="24"/>
        </w:rPr>
        <w:tab/>
      </w:r>
      <w:r w:rsidRPr="00705644">
        <w:rPr>
          <w:rFonts w:ascii="Times New Roman" w:hAnsi="Times New Roman" w:cs="Times New Roman"/>
          <w:color w:val="0070C0"/>
          <w:sz w:val="24"/>
        </w:rPr>
        <w:tab/>
      </w:r>
      <w:r w:rsidRPr="00705644">
        <w:rPr>
          <w:rFonts w:ascii="Times New Roman" w:hAnsi="Times New Roman" w:cs="Times New Roman"/>
          <w:color w:val="0070C0"/>
          <w:sz w:val="24"/>
        </w:rPr>
        <w:tab/>
      </w:r>
      <w:r w:rsidRPr="00705644">
        <w:rPr>
          <w:rFonts w:ascii="Times New Roman" w:hAnsi="Times New Roman" w:cs="Times New Roman"/>
          <w:color w:val="0070C0"/>
          <w:sz w:val="24"/>
        </w:rPr>
        <w:tab/>
      </w:r>
      <w:r w:rsidRPr="00705644">
        <w:rPr>
          <w:rFonts w:ascii="Times New Roman" w:hAnsi="Times New Roman" w:cs="Times New Roman"/>
          <w:color w:val="0070C0"/>
          <w:sz w:val="24"/>
        </w:rPr>
        <w:tab/>
      </w:r>
      <w:r w:rsidRPr="00705644">
        <w:rPr>
          <w:rFonts w:ascii="Times New Roman" w:hAnsi="Times New Roman" w:cs="Times New Roman"/>
          <w:color w:val="0070C0"/>
          <w:sz w:val="24"/>
        </w:rPr>
        <w:tab/>
      </w:r>
      <w:r w:rsidRPr="00705644">
        <w:rPr>
          <w:rFonts w:ascii="Times New Roman" w:hAnsi="Times New Roman" w:cs="Times New Roman"/>
          <w:color w:val="0070C0"/>
          <w:sz w:val="24"/>
        </w:rPr>
        <w:tab/>
      </w:r>
      <w:r w:rsidRPr="00705644">
        <w:rPr>
          <w:rFonts w:ascii="Times New Roman" w:hAnsi="Times New Roman" w:cs="Times New Roman"/>
          <w:color w:val="0070C0"/>
          <w:sz w:val="24"/>
        </w:rPr>
        <w:tab/>
        <w:t>№ ___</w:t>
      </w:r>
    </w:p>
    <w:p w:rsidR="001A0FFC" w:rsidRDefault="001A0FFC" w:rsidP="001A0FFC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D20" w:rsidRPr="001A0FFC" w:rsidRDefault="00DB1D20" w:rsidP="001A0FFC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734EA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020816" w:rsidRPr="000208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 утверждении </w:t>
      </w:r>
      <w:r w:rsidR="00C1698A" w:rsidRPr="00C169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программы</w:t>
      </w:r>
      <w:r w:rsidR="000E0F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="00C1698A" w:rsidRPr="00C169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обучения</w:t>
      </w:r>
      <w:r w:rsidR="000E0F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C1698A" w:rsidRPr="00C169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оказанию</w:t>
      </w:r>
      <w:proofErr w:type="gramEnd"/>
      <w:r w:rsidR="00C1698A" w:rsidRPr="00C169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первой</w:t>
      </w:r>
      <w:r w:rsidR="000E0F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1698A" w:rsidRPr="00C169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помощи</w:t>
      </w:r>
      <w:r w:rsidR="00F04A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1698A" w:rsidRPr="00C169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пострадавшим</w:t>
      </w:r>
      <w:r w:rsidR="000E0F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в новой редакции</w:t>
      </w:r>
    </w:p>
    <w:p w:rsidR="001A0FFC" w:rsidRDefault="001A0FFC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4AFA" w:rsidRDefault="00F04AFA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6305" w:rsidRPr="001A0FFC" w:rsidRDefault="00366305" w:rsidP="000E0FBA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2676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ст. 214, 219 Трудового кодекса Российской Федерации (далее – ТК РФ), во исполнение п. </w:t>
      </w:r>
      <w:r w:rsidR="00C1698A"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  <w:r w:rsidRPr="00C267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</w:t>
      </w:r>
      <w:r w:rsidR="00F04AFA">
        <w:rPr>
          <w:rFonts w:ascii="Times New Roman" w:eastAsia="Times New Roman" w:hAnsi="Times New Roman" w:cs="Times New Roman"/>
          <w:sz w:val="24"/>
          <w:szCs w:val="24"/>
          <w:lang w:eastAsia="ru-RU"/>
        </w:rPr>
        <w:t>авил обучения по охране труда и </w:t>
      </w:r>
      <w:r w:rsidRPr="00C267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проверки знания требований охраны труда (утв. постановлени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Pr="00C267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РФ от 24.12.2021 г. № 2464 «О порядке обучения по охране труда и проверки знания</w:t>
      </w:r>
      <w:proofErr w:type="gramEnd"/>
      <w:r w:rsidRPr="00C267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требований охраны труда»), в целях 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ганизации и проведения </w:t>
      </w:r>
      <w:proofErr w:type="gramStart"/>
      <w:r w:rsidR="00C1698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C1698A" w:rsidRPr="00C1698A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бучени</w:t>
      </w:r>
      <w:r w:rsidR="00C1698A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C1698A" w:rsidRPr="00C169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оказанию</w:t>
      </w:r>
      <w:proofErr w:type="gramEnd"/>
      <w:r w:rsidR="00C1698A" w:rsidRPr="00C169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первой помощи пострадавшим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 </w:t>
      </w:r>
      <w:r w:rsidRPr="00F94401">
        <w:rPr>
          <w:rFonts w:ascii="Times New Roman" w:eastAsia="Times New Roman" w:hAnsi="Times New Roman" w:cs="Times New Roman"/>
          <w:caps/>
          <w:color w:val="1F497D" w:themeColor="text2"/>
          <w:sz w:val="24"/>
          <w:szCs w:val="24"/>
          <w:u w:val="single"/>
          <w:lang w:eastAsia="ru-RU"/>
        </w:rPr>
        <w:t>образовательной организации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Организация)</w:t>
      </w:r>
      <w:r w:rsidR="000E0F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связи с вступлением в силу </w:t>
      </w:r>
      <w:r w:rsidR="000E0FBA" w:rsidRPr="000E0FB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</w:t>
      </w:r>
      <w:r w:rsidR="000E0FB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0E0FBA" w:rsidRPr="000E0F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здравоохранения Российской Федерации от 3 мая 2024 г. </w:t>
      </w:r>
      <w:r w:rsidR="000E0FBA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0E0FBA" w:rsidRPr="000E0F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220н</w:t>
      </w:r>
      <w:r w:rsidR="000E0F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0E0FBA" w:rsidRPr="000E0FBA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Порядка оказания первой помощи</w:t>
      </w:r>
      <w:r w:rsidR="000E0FB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1A0FFC" w:rsidRPr="001A0FFC" w:rsidRDefault="00734EA2" w:rsidP="00734EA2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C45F0" w:rsidRDefault="00020816" w:rsidP="00C52A6D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C45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Утвердить </w:t>
      </w:r>
      <w:r w:rsidR="00F04A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F04AFA" w:rsidRPr="00F04AF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учетом мнения профсоюзного</w:t>
      </w:r>
      <w:r w:rsidR="00F04A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органа (протокол от </w:t>
      </w:r>
      <w:r w:rsidR="00F04AFA" w:rsidRPr="00705644">
        <w:rPr>
          <w:rFonts w:ascii="Times New Roman" w:hAnsi="Times New Roman" w:cs="Times New Roman"/>
          <w:color w:val="0070C0"/>
          <w:sz w:val="24"/>
        </w:rPr>
        <w:t>«___»______ 20__ г.</w:t>
      </w:r>
      <w:r w:rsidR="00F04AFA">
        <w:rPr>
          <w:rFonts w:ascii="Times New Roman" w:hAnsi="Times New Roman" w:cs="Times New Roman"/>
          <w:color w:val="0070C0"/>
          <w:sz w:val="24"/>
        </w:rPr>
        <w:t xml:space="preserve"> №___) </w:t>
      </w:r>
      <w:r w:rsidR="000E0F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Программу </w:t>
      </w:r>
      <w:r w:rsidR="000E0FBA" w:rsidRPr="00596B7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</w:t>
      </w:r>
      <w:r w:rsidR="000E0FBA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чения работников Организации по </w:t>
      </w:r>
      <w:r w:rsidR="000E0FBA" w:rsidRPr="00596B75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оказанию первой помощи пострадавшим</w:t>
      </w:r>
      <w:r w:rsidR="000E0F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Программа) в новой редакц</w:t>
      </w:r>
      <w:proofErr w:type="gramStart"/>
      <w:r w:rsidR="000E0F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ии </w:t>
      </w:r>
      <w:r w:rsidR="00596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0E0FBA">
        <w:rPr>
          <w:rFonts w:ascii="Times New Roman" w:eastAsia="Times New Roman" w:hAnsi="Times New Roman" w:cs="Times New Roman"/>
          <w:sz w:val="24"/>
          <w:szCs w:val="24"/>
          <w:lang w:eastAsia="ru-RU"/>
        </w:rPr>
        <w:t>её</w:t>
      </w:r>
      <w:proofErr w:type="gramEnd"/>
      <w:r w:rsidR="000E0F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6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ввести в действие </w:t>
      </w:r>
      <w:r w:rsidR="000E0F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01.09.2024 </w:t>
      </w:r>
      <w:r w:rsidR="00F04AFA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</w:t>
      </w:r>
      <w:r w:rsidR="00596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 настоящему приказу</w:t>
      </w:r>
      <w:r w:rsidR="002C45F0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B71777" w:rsidRPr="004F5017" w:rsidRDefault="00596B75" w:rsidP="00B71777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717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E0FBA">
        <w:rPr>
          <w:rFonts w:ascii="Times New Roman" w:eastAsia="Times New Roman" w:hAnsi="Times New Roman" w:cs="Times New Roman"/>
          <w:sz w:val="24"/>
          <w:szCs w:val="24"/>
          <w:lang w:eastAsia="ru-RU"/>
        </w:rPr>
        <w:t>С 01.09.2024 о</w:t>
      </w:r>
      <w:r w:rsidR="00B71777" w:rsidRPr="004F5017">
        <w:rPr>
          <w:rFonts w:ascii="Times New Roman" w:eastAsia="Times New Roman" w:hAnsi="Times New Roman" w:cs="Times New Roman"/>
          <w:sz w:val="24"/>
          <w:szCs w:val="24"/>
          <w:lang w:eastAsia="ru-RU"/>
        </w:rPr>
        <w:t>тменить действие Приказа</w:t>
      </w:r>
      <w:r w:rsidR="00F04A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</w:t>
      </w:r>
      <w:r w:rsidR="00B71777" w:rsidRPr="004F5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4AFA" w:rsidRPr="00705644">
        <w:rPr>
          <w:rFonts w:ascii="Times New Roman" w:hAnsi="Times New Roman" w:cs="Times New Roman"/>
          <w:color w:val="0070C0"/>
          <w:sz w:val="24"/>
        </w:rPr>
        <w:t>«___»______ 20__ г.</w:t>
      </w:r>
      <w:r w:rsidR="00F04AFA" w:rsidRPr="00366305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</w:t>
      </w:r>
      <w:r w:rsidR="00F04AFA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№ ___ </w:t>
      </w:r>
      <w:r w:rsidR="00C52E66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«Об </w:t>
      </w:r>
      <w:r w:rsidR="00B71777" w:rsidRPr="00F04AF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утверждении программы </w:t>
      </w:r>
      <w:proofErr w:type="gramStart"/>
      <w:r w:rsidRPr="00F04AF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обучения по оказанию</w:t>
      </w:r>
      <w:proofErr w:type="gramEnd"/>
      <w:r w:rsidRPr="00F04AF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первой помощи пострадавшим</w:t>
      </w:r>
      <w:r w:rsidR="00B71777" w:rsidRPr="00F04AF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»</w:t>
      </w:r>
      <w:r w:rsidR="00B71777" w:rsidRPr="004F50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6E6C" w:rsidRDefault="00416E6C" w:rsidP="0056640B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416E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Председателю и членам комиссии по проверке знани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41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требований охраны труда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вопросам</w:t>
      </w:r>
      <w:r w:rsidRPr="0041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оказания первой помощи пострадавшим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лицам</w:t>
      </w:r>
      <w:r w:rsidRPr="0041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проводящи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F04A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F04AF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по </w:t>
      </w:r>
      <w:r w:rsidRPr="00416E6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оказанию</w:t>
      </w:r>
      <w:proofErr w:type="gramEnd"/>
      <w:r w:rsidRPr="0041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первой помощи пострадавшим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16E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обучение и проверку знани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требований охраны труда</w:t>
      </w:r>
      <w:r w:rsidRPr="0041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утвержд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16E6C">
        <w:rPr>
          <w:rFonts w:ascii="Times New Roman" w:eastAsia="Times New Roman" w:hAnsi="Times New Roman" w:cs="Times New Roman"/>
          <w:sz w:val="24"/>
          <w:szCs w:val="24"/>
          <w:lang w:eastAsia="ru-RU"/>
        </w:rPr>
        <w:t>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41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16E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45F0" w:rsidRPr="0056640B" w:rsidRDefault="00416E6C" w:rsidP="0056640B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B1D20">
        <w:rPr>
          <w:rFonts w:ascii="Times New Roman" w:eastAsia="Times New Roman" w:hAnsi="Times New Roman" w:cs="Times New Roman"/>
          <w:sz w:val="24"/>
          <w:szCs w:val="24"/>
          <w:lang w:eastAsia="ru-RU"/>
        </w:rPr>
        <w:t>. Секретариату довести настоящий приказ до всех заинтересованных лиц.</w:t>
      </w:r>
    </w:p>
    <w:p w:rsidR="004978D2" w:rsidRPr="001A0FFC" w:rsidRDefault="00416E6C" w:rsidP="0056640B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6640B" w:rsidRPr="00566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56640B" w:rsidRPr="0056640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56640B" w:rsidRPr="00566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данного приказа оставляю за собой.</w:t>
      </w:r>
    </w:p>
    <w:p w:rsidR="001A0FFC" w:rsidRPr="001A0FFC" w:rsidRDefault="001A0FFC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6305" w:rsidRPr="00F04AFA" w:rsidRDefault="00366305" w:rsidP="00366305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F04AFA">
        <w:rPr>
          <w:rFonts w:ascii="Abram Font4You" w:eastAsia="Times New Roman" w:hAnsi="Abram Font4You" w:cs="Times New Roman"/>
          <w:color w:val="0070C0"/>
          <w:sz w:val="32"/>
          <w:szCs w:val="24"/>
          <w:u w:val="single"/>
          <w:lang w:eastAsia="ru-RU"/>
        </w:rPr>
        <w:t>Петров</w:t>
      </w:r>
      <w:r w:rsidRPr="00F04AFA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ab/>
      </w:r>
      <w:r w:rsidRPr="00F04AFA">
        <w:rPr>
          <w:rFonts w:ascii="Times New Roman" w:eastAsia="Times New Roman" w:hAnsi="Times New Roman" w:cs="Times New Roman"/>
          <w:b/>
          <w:color w:val="0070C0"/>
          <w:sz w:val="24"/>
          <w:szCs w:val="24"/>
          <w:u w:val="single"/>
          <w:lang w:eastAsia="ru-RU"/>
        </w:rPr>
        <w:t>П.П. Петров</w:t>
      </w:r>
    </w:p>
    <w:p w:rsidR="00097440" w:rsidRDefault="00097440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97440" w:rsidRDefault="00097440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 w:type="page"/>
      </w:r>
    </w:p>
    <w:p w:rsidR="00097440" w:rsidRDefault="00097440" w:rsidP="00097440">
      <w:pPr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Приложение</w:t>
      </w:r>
    </w:p>
    <w:p w:rsidR="00F04AFA" w:rsidRDefault="00F04AFA" w:rsidP="00097440">
      <w:pPr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приказу от </w:t>
      </w:r>
      <w:r w:rsidRPr="00705644">
        <w:rPr>
          <w:rFonts w:ascii="Times New Roman" w:hAnsi="Times New Roman" w:cs="Times New Roman"/>
          <w:color w:val="0070C0"/>
          <w:sz w:val="24"/>
        </w:rPr>
        <w:t>«___»______ 20__ г.</w:t>
      </w:r>
      <w:r>
        <w:rPr>
          <w:rFonts w:ascii="Times New Roman" w:hAnsi="Times New Roman" w:cs="Times New Roman"/>
          <w:color w:val="0070C0"/>
          <w:sz w:val="24"/>
        </w:rPr>
        <w:t xml:space="preserve"> № ___</w:t>
      </w:r>
    </w:p>
    <w:p w:rsidR="00097440" w:rsidRDefault="00097440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97440" w:rsidRPr="00097440" w:rsidRDefault="00097440" w:rsidP="00097440">
      <w:pPr>
        <w:suppressAutoHyphens/>
        <w:autoSpaceDE w:val="0"/>
        <w:autoSpaceDN w:val="0"/>
        <w:adjustRightInd w:val="0"/>
        <w:spacing w:before="60" w:after="60"/>
        <w:jc w:val="center"/>
        <w:textAlignment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2E66" w:rsidRDefault="00C52E66" w:rsidP="00C52E66">
      <w:pPr>
        <w:suppressAutoHyphens/>
        <w:autoSpaceDE w:val="0"/>
        <w:autoSpaceDN w:val="0"/>
        <w:adjustRightInd w:val="0"/>
        <w:spacing w:before="60" w:after="6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66FE">
        <w:rPr>
          <w:rFonts w:ascii="Times New Roman" w:eastAsia="Times New Roman" w:hAnsi="Times New Roman" w:cs="Times New Roman"/>
          <w:b/>
          <w:sz w:val="24"/>
          <w:szCs w:val="24"/>
        </w:rPr>
        <w:t>Программа</w:t>
      </w:r>
      <w:r w:rsidRPr="000A66FE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596B75">
        <w:rPr>
          <w:rFonts w:ascii="Times New Roman" w:eastAsia="Times New Roman" w:hAnsi="Times New Roman" w:cs="Times New Roman"/>
          <w:b/>
          <w:sz w:val="24"/>
          <w:szCs w:val="24"/>
        </w:rPr>
        <w:t>обучения работников Организации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596B75">
        <w:rPr>
          <w:rFonts w:ascii="Times New Roman" w:eastAsia="Times New Roman" w:hAnsi="Times New Roman" w:cs="Times New Roman"/>
          <w:b/>
          <w:sz w:val="24"/>
          <w:szCs w:val="24"/>
        </w:rPr>
        <w:t>по оказанию первой помощи пострадавшим</w:t>
      </w:r>
    </w:p>
    <w:p w:rsidR="00C52E66" w:rsidRPr="000A66FE" w:rsidRDefault="00C52E66" w:rsidP="00C52E66">
      <w:pPr>
        <w:suppressAutoHyphens/>
        <w:autoSpaceDE w:val="0"/>
        <w:autoSpaceDN w:val="0"/>
        <w:adjustRightInd w:val="0"/>
        <w:spacing w:before="60" w:after="6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C52E66" w:rsidRPr="00097440" w:rsidRDefault="00C52E66" w:rsidP="00C52E66">
      <w:pPr>
        <w:suppressAutoHyphens/>
        <w:autoSpaceDE w:val="0"/>
        <w:autoSpaceDN w:val="0"/>
        <w:adjustRightInd w:val="0"/>
        <w:spacing w:before="60" w:after="6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7440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</w:p>
    <w:p w:rsidR="00C52E66" w:rsidRPr="00097440" w:rsidRDefault="00C52E66" w:rsidP="00C52E6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Программа </w:t>
      </w:r>
      <w:proofErr w:type="gramStart"/>
      <w:r w:rsidRPr="00097440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обучения работников по оказанию</w:t>
      </w:r>
      <w:proofErr w:type="gramEnd"/>
      <w:r w:rsidRPr="000974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первой помощи пострадавшим (далее – программа) предназначена для проведения обучения по оказанию первой помощи пострадавшим с работниками </w:t>
      </w:r>
      <w:r w:rsidRPr="00040A5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ОБРАЗОВАТЕЛЬНОЙ ОРГАНИЗАЦИИ</w:t>
      </w:r>
      <w:r w:rsidRPr="00097440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</w:t>
      </w: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Организация).</w:t>
      </w:r>
    </w:p>
    <w:p w:rsidR="00C52E66" w:rsidRPr="00097440" w:rsidRDefault="00C52E66" w:rsidP="00C52E6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соответствии с требованиями ст. 214 и ст. 219 ТК РФ работодатель обязан организовать </w:t>
      </w:r>
      <w:proofErr w:type="gramStart"/>
      <w:r w:rsidRPr="00097440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обучение по оказанию</w:t>
      </w:r>
      <w:proofErr w:type="gramEnd"/>
      <w:r w:rsidRPr="000974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первой помощи пострадавшим. </w:t>
      </w:r>
      <w:proofErr w:type="gramStart"/>
      <w:r w:rsidRPr="000974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Согласно п. 32 </w:t>
      </w:r>
      <w:r w:rsidRPr="00097440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Правил обучения по охране труда и проверки знания требований охраны труда, утвержденных п</w:t>
      </w:r>
      <w:r w:rsidRPr="00097440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остановлением Правительства РФ от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24.12.2021 № 2464, обучение по </w:t>
      </w:r>
      <w:r w:rsidRPr="00097440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оказанию первой помощи пострадавшим представляет собой процесс получения работниками знаний, умений и навыков, позволя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ющих оказывать первую помощь до </w:t>
      </w:r>
      <w:r w:rsidRPr="00097440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оказания медицинской помощи работникам при несчастных случаях на производстве, травмах, отравлениях и других состояниях и забо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леваниях, угрожающих их жизни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 </w:t>
      </w:r>
      <w:r w:rsidRPr="00097440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здоровью.</w:t>
      </w:r>
    </w:p>
    <w:p w:rsidR="00C52E66" w:rsidRPr="00097440" w:rsidRDefault="00C52E66" w:rsidP="00C52E6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97440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Обучение по оказанию</w:t>
      </w:r>
      <w:proofErr w:type="gramEnd"/>
      <w:r w:rsidRPr="000974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первой помощи пострадавшим проводится в отношении следующих категорий работников Организации</w:t>
      </w: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52E66" w:rsidRPr="00097440" w:rsidRDefault="00C52E66" w:rsidP="00C52E6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Theme="minorEastAsia" w:hAnsi="Times New Roman" w:cs="Times New Roman"/>
          <w:sz w:val="24"/>
          <w:szCs w:val="24"/>
          <w:lang w:eastAsia="ru-RU"/>
        </w:rPr>
        <w:t>а) работники, на которых приказом работо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дателя возложены обязанности по </w:t>
      </w:r>
      <w:r w:rsidRPr="00097440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проведению инструктажа по охране труда, включающего вопросы оказания первой помощи пострадавшим, до допуска их к проведению указанного инструктажа по охране труда;</w:t>
      </w:r>
    </w:p>
    <w:p w:rsidR="00C52E66" w:rsidRPr="00097440" w:rsidRDefault="00C52E66" w:rsidP="00C52E6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Theme="minorEastAsia" w:hAnsi="Times New Roman" w:cs="Times New Roman"/>
          <w:sz w:val="24"/>
          <w:szCs w:val="24"/>
          <w:lang w:eastAsia="ru-RU"/>
        </w:rPr>
        <w:t>б) работники рабочих профессий;</w:t>
      </w:r>
    </w:p>
    <w:p w:rsidR="00C52E66" w:rsidRPr="00040A59" w:rsidRDefault="00C52E66" w:rsidP="00C52E6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0070C0"/>
          <w:sz w:val="24"/>
          <w:szCs w:val="24"/>
          <w:lang w:eastAsia="ru-RU"/>
        </w:rPr>
      </w:pPr>
      <w:r w:rsidRPr="00040A59">
        <w:rPr>
          <w:rFonts w:ascii="Times New Roman" w:eastAsiaTheme="minorEastAsia" w:hAnsi="Times New Roman" w:cs="Times New Roman"/>
          <w:color w:val="0070C0"/>
          <w:sz w:val="24"/>
          <w:szCs w:val="24"/>
          <w:lang w:eastAsia="ru-RU"/>
        </w:rPr>
        <w:t>в) лица, обязанные оказывать первую помощь пострадавшим в соответствии с требованиям</w:t>
      </w:r>
      <w:r>
        <w:rPr>
          <w:rFonts w:ascii="Times New Roman" w:eastAsiaTheme="minorEastAsia" w:hAnsi="Times New Roman" w:cs="Times New Roman"/>
          <w:color w:val="0070C0"/>
          <w:sz w:val="24"/>
          <w:szCs w:val="24"/>
          <w:lang w:eastAsia="ru-RU"/>
        </w:rPr>
        <w:t xml:space="preserve">и нормативных правовых актов </w:t>
      </w:r>
      <w:r w:rsidRPr="00040A59">
        <w:rPr>
          <w:rFonts w:ascii="Times New Roman" w:eastAsiaTheme="minorEastAsia" w:hAnsi="Times New Roman" w:cs="Times New Roman"/>
          <w:i/>
          <w:color w:val="943634" w:themeColor="accent2" w:themeShade="BF"/>
          <w:sz w:val="24"/>
          <w:szCs w:val="24"/>
          <w:lang w:eastAsia="ru-RU"/>
        </w:rPr>
        <w:t>(убрать, если такой категории в Организации нет)</w:t>
      </w:r>
      <w:r>
        <w:rPr>
          <w:rFonts w:ascii="Times New Roman" w:eastAsiaTheme="minorEastAsia" w:hAnsi="Times New Roman" w:cs="Times New Roman"/>
          <w:color w:val="0070C0"/>
          <w:sz w:val="24"/>
          <w:szCs w:val="24"/>
          <w:lang w:eastAsia="ru-RU"/>
        </w:rPr>
        <w:t>;</w:t>
      </w:r>
    </w:p>
    <w:p w:rsidR="00C52E66" w:rsidRPr="00097440" w:rsidRDefault="00C52E66" w:rsidP="00C52E6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Theme="minorEastAsia" w:hAnsi="Times New Roman" w:cs="Times New Roman"/>
          <w:sz w:val="24"/>
          <w:szCs w:val="24"/>
          <w:lang w:eastAsia="ru-RU"/>
        </w:rPr>
        <w:t>г) работники, к трудовым функциям которых отнесено управление автотранспортным средством;</w:t>
      </w:r>
    </w:p>
    <w:p w:rsidR="00C52E66" w:rsidRPr="00097440" w:rsidRDefault="00C52E66" w:rsidP="00C52E6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Theme="minorEastAsia" w:hAnsi="Times New Roman" w:cs="Times New Roman"/>
          <w:sz w:val="24"/>
          <w:szCs w:val="24"/>
          <w:lang w:eastAsia="ru-RU"/>
        </w:rPr>
        <w:t>д) работники, к компетенциям которых н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ормативными правовыми актами по </w:t>
      </w:r>
      <w:r w:rsidRPr="00097440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охране труда предъявляются требования уметь оказывать первую помощь пострадавшим;</w:t>
      </w:r>
    </w:p>
    <w:p w:rsidR="00C52E66" w:rsidRPr="00097440" w:rsidRDefault="00C52E66" w:rsidP="00C52E6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е) председатель (заместители председателя) и члены комиссий по проверке знания требований охраны труда по вопросам оказания первой помощи пострадавшим, лица, проводящие </w:t>
      </w:r>
      <w:proofErr w:type="gramStart"/>
      <w:r w:rsidRPr="00097440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обучение по оказанию</w:t>
      </w:r>
      <w:proofErr w:type="gramEnd"/>
      <w:r w:rsidRPr="000974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первой помо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щи пострадавшим, специалисты по </w:t>
      </w:r>
      <w:r w:rsidRPr="00097440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охране труда, а также члены комитетов (комиссий) по охране труда;</w:t>
      </w:r>
    </w:p>
    <w:p w:rsidR="00C52E66" w:rsidRDefault="00C52E66" w:rsidP="00C52E6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Theme="minorEastAsia" w:hAnsi="Times New Roman" w:cs="Times New Roman"/>
          <w:sz w:val="24"/>
          <w:szCs w:val="24"/>
          <w:lang w:eastAsia="ru-RU"/>
        </w:rPr>
        <w:t>ж) иные работники по решению работодателя.</w:t>
      </w:r>
    </w:p>
    <w:p w:rsidR="00C52E66" w:rsidRPr="00097440" w:rsidRDefault="00C52E66" w:rsidP="00C52E6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Конкретный </w:t>
      </w:r>
      <w:r w:rsidRPr="00040A5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Перечень профессий и должностей работников, которым необходимо пройти </w:t>
      </w:r>
      <w:proofErr w:type="gramStart"/>
      <w:r w:rsidRPr="00040A59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обучение по оказанию</w:t>
      </w:r>
      <w:proofErr w:type="gramEnd"/>
      <w:r w:rsidRPr="00040A5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первой помощи пострадавшим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, утверждается руководителем Организации с учетом мнения профсоюзного органа.</w:t>
      </w:r>
    </w:p>
    <w:p w:rsidR="00C52E66" w:rsidRPr="00097440" w:rsidRDefault="00C52E66" w:rsidP="00C52E6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Основной задачей программы является формирование умений и навыков оказания первой помощи пострадавшим и отработка самостоятельных действий работников Организации, направленных на сохранение жизни каждого пострадавшего до прибытия спасательных служб и скорой помощи, использование любых шансов для его спасения.</w:t>
      </w:r>
    </w:p>
    <w:p w:rsidR="00C52E66" w:rsidRPr="00097440" w:rsidRDefault="00C52E66" w:rsidP="00C52E66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51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52E66" w:rsidRPr="00097440" w:rsidRDefault="00C52E66" w:rsidP="00C52E66">
      <w:pPr>
        <w:suppressAutoHyphens/>
        <w:autoSpaceDE w:val="0"/>
        <w:autoSpaceDN w:val="0"/>
        <w:adjustRightInd w:val="0"/>
        <w:spacing w:before="60" w:after="6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744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 Учебно-тематический план программы</w:t>
      </w:r>
      <w:r w:rsidRPr="00097440">
        <w:t xml:space="preserve"> </w:t>
      </w:r>
      <w:proofErr w:type="gramStart"/>
      <w:r w:rsidRPr="00097440">
        <w:rPr>
          <w:rFonts w:ascii="Times New Roman" w:eastAsia="Times New Roman" w:hAnsi="Times New Roman" w:cs="Times New Roman"/>
          <w:b/>
          <w:sz w:val="24"/>
          <w:szCs w:val="24"/>
        </w:rPr>
        <w:t>обучения</w:t>
      </w:r>
      <w:r w:rsidRPr="00097440">
        <w:rPr>
          <w:rFonts w:ascii="Times New Roman" w:eastAsia="Times New Roman" w:hAnsi="Times New Roman" w:cs="Times New Roman"/>
          <w:b/>
          <w:sz w:val="24"/>
          <w:szCs w:val="24"/>
        </w:rPr>
        <w:br/>
        <w:t>по оказанию</w:t>
      </w:r>
      <w:proofErr w:type="gramEnd"/>
      <w:r w:rsidRPr="00097440">
        <w:rPr>
          <w:rFonts w:ascii="Times New Roman" w:eastAsia="Times New Roman" w:hAnsi="Times New Roman" w:cs="Times New Roman"/>
          <w:b/>
          <w:sz w:val="24"/>
          <w:szCs w:val="24"/>
        </w:rPr>
        <w:t xml:space="preserve"> первой помощи пострадавшим</w:t>
      </w:r>
    </w:p>
    <w:p w:rsidR="00C52E66" w:rsidRPr="00097440" w:rsidRDefault="00C52E66" w:rsidP="00C52E66">
      <w:pPr>
        <w:suppressAutoHyphens/>
        <w:autoSpaceDE w:val="0"/>
        <w:autoSpaceDN w:val="0"/>
        <w:adjustRightInd w:val="0"/>
        <w:spacing w:before="60" w:after="6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1"/>
        <w:tblW w:w="9606" w:type="dxa"/>
        <w:tblLayout w:type="fixed"/>
        <w:tblLook w:val="0000" w:firstRow="0" w:lastRow="0" w:firstColumn="0" w:lastColumn="0" w:noHBand="0" w:noVBand="0"/>
      </w:tblPr>
      <w:tblGrid>
        <w:gridCol w:w="876"/>
        <w:gridCol w:w="6036"/>
        <w:gridCol w:w="1276"/>
        <w:gridCol w:w="1418"/>
      </w:tblGrid>
      <w:tr w:rsidR="00C52E66" w:rsidRPr="00097440" w:rsidTr="00EE6D11">
        <w:trPr>
          <w:trHeight w:val="60"/>
        </w:trPr>
        <w:tc>
          <w:tcPr>
            <w:tcW w:w="876" w:type="dxa"/>
            <w:vMerge w:val="restart"/>
            <w:vAlign w:val="center"/>
          </w:tcPr>
          <w:p w:rsidR="00C52E66" w:rsidRPr="00097440" w:rsidRDefault="00C52E66" w:rsidP="00EE6D11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4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097440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097440">
              <w:rPr>
                <w:rFonts w:ascii="Times New Roman" w:hAnsi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6036" w:type="dxa"/>
            <w:vMerge w:val="restart"/>
            <w:vAlign w:val="center"/>
          </w:tcPr>
          <w:p w:rsidR="00C52E66" w:rsidRPr="00097440" w:rsidRDefault="00C52E66" w:rsidP="00EE6D11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440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темы</w:t>
            </w:r>
          </w:p>
        </w:tc>
        <w:tc>
          <w:tcPr>
            <w:tcW w:w="2694" w:type="dxa"/>
            <w:gridSpan w:val="2"/>
          </w:tcPr>
          <w:p w:rsidR="00C52E66" w:rsidRPr="00097440" w:rsidRDefault="00C52E66" w:rsidP="00EE6D11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440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C52E66" w:rsidRPr="00097440" w:rsidTr="00EE6D11">
        <w:trPr>
          <w:trHeight w:val="60"/>
        </w:trPr>
        <w:tc>
          <w:tcPr>
            <w:tcW w:w="876" w:type="dxa"/>
            <w:vMerge/>
          </w:tcPr>
          <w:p w:rsidR="00C52E66" w:rsidRPr="00097440" w:rsidRDefault="00C52E66" w:rsidP="00EE6D11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036" w:type="dxa"/>
            <w:vMerge/>
          </w:tcPr>
          <w:p w:rsidR="00C52E66" w:rsidRPr="00097440" w:rsidRDefault="00C52E66" w:rsidP="00EE6D11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C52E66" w:rsidRPr="00097440" w:rsidRDefault="00C52E66" w:rsidP="00EE6D11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440">
              <w:rPr>
                <w:rFonts w:ascii="Times New Roman" w:hAnsi="Times New Roman"/>
                <w:b/>
                <w:bCs/>
                <w:sz w:val="24"/>
                <w:szCs w:val="24"/>
              </w:rPr>
              <w:t>Теория</w:t>
            </w:r>
          </w:p>
        </w:tc>
        <w:tc>
          <w:tcPr>
            <w:tcW w:w="1418" w:type="dxa"/>
          </w:tcPr>
          <w:p w:rsidR="00C52E66" w:rsidRPr="00097440" w:rsidRDefault="00C52E66" w:rsidP="00EE6D11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440">
              <w:rPr>
                <w:rFonts w:ascii="Times New Roman" w:hAnsi="Times New Roman"/>
                <w:b/>
                <w:bCs/>
                <w:sz w:val="24"/>
                <w:szCs w:val="24"/>
              </w:rPr>
              <w:t>Практика</w:t>
            </w:r>
          </w:p>
        </w:tc>
      </w:tr>
      <w:tr w:rsidR="00C52E66" w:rsidRPr="00097440" w:rsidTr="00EE6D11">
        <w:trPr>
          <w:trHeight w:val="60"/>
        </w:trPr>
        <w:tc>
          <w:tcPr>
            <w:tcW w:w="876" w:type="dxa"/>
          </w:tcPr>
          <w:p w:rsidR="00C52E66" w:rsidRPr="00097440" w:rsidRDefault="00C52E66" w:rsidP="00EE6D11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9744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036" w:type="dxa"/>
          </w:tcPr>
          <w:p w:rsidR="00C52E66" w:rsidRPr="00097440" w:rsidRDefault="00C52E66" w:rsidP="00EE6D11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97440">
              <w:rPr>
                <w:rFonts w:ascii="Times New Roman" w:hAnsi="Times New Roman"/>
                <w:sz w:val="24"/>
                <w:szCs w:val="24"/>
              </w:rPr>
              <w:t>Тема 1. Организационно-правовые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аспекты оказания первой помощи</w:t>
            </w:r>
          </w:p>
        </w:tc>
        <w:tc>
          <w:tcPr>
            <w:tcW w:w="1276" w:type="dxa"/>
          </w:tcPr>
          <w:p w:rsidR="00C52E66" w:rsidRPr="00097440" w:rsidRDefault="00C52E66" w:rsidP="00EE6D11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97440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18" w:type="dxa"/>
          </w:tcPr>
          <w:p w:rsidR="00C52E66" w:rsidRPr="00097440" w:rsidRDefault="00C52E66" w:rsidP="00EE6D11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9744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52E66" w:rsidRPr="00097440" w:rsidTr="00EE6D11">
        <w:trPr>
          <w:trHeight w:val="60"/>
        </w:trPr>
        <w:tc>
          <w:tcPr>
            <w:tcW w:w="876" w:type="dxa"/>
          </w:tcPr>
          <w:p w:rsidR="00C52E66" w:rsidRPr="00097440" w:rsidRDefault="00C52E66" w:rsidP="00EE6D11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036" w:type="dxa"/>
          </w:tcPr>
          <w:p w:rsidR="00C52E66" w:rsidRPr="00097440" w:rsidRDefault="00C52E66" w:rsidP="00EE6D11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8A4C8D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8A4C8D">
              <w:rPr>
                <w:rFonts w:ascii="Times New Roman" w:hAnsi="Times New Roman"/>
                <w:sz w:val="24"/>
                <w:szCs w:val="24"/>
              </w:rPr>
              <w:t>. Оказание первой помощи при наружных кровотечениях</w:t>
            </w:r>
          </w:p>
        </w:tc>
        <w:tc>
          <w:tcPr>
            <w:tcW w:w="1276" w:type="dxa"/>
          </w:tcPr>
          <w:p w:rsidR="00C52E66" w:rsidRPr="00097440" w:rsidRDefault="00C52E66" w:rsidP="00EE6D11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97440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18" w:type="dxa"/>
          </w:tcPr>
          <w:p w:rsidR="00C52E66" w:rsidRPr="00097440" w:rsidRDefault="00C52E66" w:rsidP="00EE6D11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09744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52E66" w:rsidRPr="00097440" w:rsidTr="00EE6D11">
        <w:trPr>
          <w:trHeight w:val="60"/>
        </w:trPr>
        <w:tc>
          <w:tcPr>
            <w:tcW w:w="876" w:type="dxa"/>
          </w:tcPr>
          <w:p w:rsidR="00C52E66" w:rsidRPr="00097440" w:rsidRDefault="00C52E66" w:rsidP="00EE6D11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9744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36" w:type="dxa"/>
          </w:tcPr>
          <w:p w:rsidR="00C52E66" w:rsidRPr="00097440" w:rsidRDefault="00C52E66" w:rsidP="00EE6D11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9744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97440">
              <w:rPr>
                <w:rFonts w:ascii="Times New Roman" w:hAnsi="Times New Roman"/>
                <w:sz w:val="24"/>
                <w:szCs w:val="24"/>
              </w:rPr>
              <w:t xml:space="preserve">. Оказание первой помощи при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наличии и </w:t>
            </w:r>
            <w:r w:rsidRPr="00097440">
              <w:rPr>
                <w:rFonts w:ascii="Times New Roman" w:hAnsi="Times New Roman"/>
                <w:sz w:val="24"/>
                <w:szCs w:val="24"/>
              </w:rPr>
              <w:t>отсутствии сознания, остановке дыхания и</w:t>
            </w:r>
            <w:r>
              <w:rPr>
                <w:rFonts w:ascii="Times New Roman" w:hAnsi="Times New Roman"/>
                <w:sz w:val="24"/>
                <w:szCs w:val="24"/>
              </w:rPr>
              <w:t>/или кровообращения</w:t>
            </w:r>
          </w:p>
        </w:tc>
        <w:tc>
          <w:tcPr>
            <w:tcW w:w="1276" w:type="dxa"/>
          </w:tcPr>
          <w:p w:rsidR="00C52E66" w:rsidRPr="00097440" w:rsidRDefault="00C52E66" w:rsidP="00EE6D11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97440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18" w:type="dxa"/>
          </w:tcPr>
          <w:p w:rsidR="00C52E66" w:rsidRPr="00097440" w:rsidRDefault="00C52E66" w:rsidP="00EE6D11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09744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52E66" w:rsidRPr="00097440" w:rsidTr="00EE6D11">
        <w:trPr>
          <w:trHeight w:val="60"/>
        </w:trPr>
        <w:tc>
          <w:tcPr>
            <w:tcW w:w="876" w:type="dxa"/>
          </w:tcPr>
          <w:p w:rsidR="00C52E66" w:rsidRPr="00097440" w:rsidRDefault="00C52E66" w:rsidP="00EE6D11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9744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36" w:type="dxa"/>
          </w:tcPr>
          <w:p w:rsidR="00C52E66" w:rsidRPr="00097440" w:rsidRDefault="00C52E66" w:rsidP="00EE6D11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D04DBA">
              <w:rPr>
                <w:rFonts w:ascii="Times New Roman" w:hAnsi="Times New Roman"/>
                <w:sz w:val="24"/>
                <w:szCs w:val="24"/>
              </w:rPr>
              <w:t>Тема 4. Оказ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ание первой помощи при травмах и </w:t>
            </w:r>
            <w:r w:rsidRPr="00D04DBA">
              <w:rPr>
                <w:rFonts w:ascii="Times New Roman" w:hAnsi="Times New Roman"/>
                <w:sz w:val="24"/>
                <w:szCs w:val="24"/>
              </w:rPr>
              <w:t>ранениях</w:t>
            </w:r>
          </w:p>
        </w:tc>
        <w:tc>
          <w:tcPr>
            <w:tcW w:w="1276" w:type="dxa"/>
          </w:tcPr>
          <w:p w:rsidR="00C52E66" w:rsidRPr="00097440" w:rsidRDefault="00C52E66" w:rsidP="00EE6D11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97440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18" w:type="dxa"/>
          </w:tcPr>
          <w:p w:rsidR="00C52E66" w:rsidRPr="00097440" w:rsidRDefault="00C52E66" w:rsidP="00EE6D11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97440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C52E66" w:rsidRPr="00097440" w:rsidTr="00EE6D11">
        <w:trPr>
          <w:trHeight w:val="60"/>
        </w:trPr>
        <w:tc>
          <w:tcPr>
            <w:tcW w:w="876" w:type="dxa"/>
          </w:tcPr>
          <w:p w:rsidR="00C52E66" w:rsidRPr="00097440" w:rsidRDefault="00C52E66" w:rsidP="00EE6D11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09744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36" w:type="dxa"/>
          </w:tcPr>
          <w:p w:rsidR="00C52E66" w:rsidRPr="00097440" w:rsidRDefault="00C52E66" w:rsidP="00EE6D11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9744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097440">
              <w:rPr>
                <w:rFonts w:ascii="Times New Roman" w:hAnsi="Times New Roman"/>
                <w:sz w:val="24"/>
                <w:szCs w:val="24"/>
              </w:rPr>
              <w:t>. Оказание перв</w:t>
            </w:r>
            <w:r>
              <w:rPr>
                <w:rFonts w:ascii="Times New Roman" w:hAnsi="Times New Roman"/>
                <w:sz w:val="24"/>
                <w:szCs w:val="24"/>
              </w:rPr>
              <w:t>ой помощи при прочих состояниях</w:t>
            </w:r>
          </w:p>
        </w:tc>
        <w:tc>
          <w:tcPr>
            <w:tcW w:w="1276" w:type="dxa"/>
          </w:tcPr>
          <w:p w:rsidR="00C52E66" w:rsidRPr="00097440" w:rsidRDefault="00C52E66" w:rsidP="00EE6D11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97440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18" w:type="dxa"/>
          </w:tcPr>
          <w:p w:rsidR="00C52E66" w:rsidRPr="00097440" w:rsidRDefault="00C52E66" w:rsidP="00EE6D11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97440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C52E66" w:rsidRPr="00097440" w:rsidTr="00EE6D11">
        <w:trPr>
          <w:trHeight w:val="60"/>
        </w:trPr>
        <w:tc>
          <w:tcPr>
            <w:tcW w:w="6912" w:type="dxa"/>
            <w:gridSpan w:val="2"/>
            <w:vAlign w:val="center"/>
          </w:tcPr>
          <w:p w:rsidR="00C52E66" w:rsidRPr="00097440" w:rsidRDefault="00C52E66" w:rsidP="00EE6D11">
            <w:pPr>
              <w:rPr>
                <w:rFonts w:ascii="Times New Roman" w:hAnsi="Times New Roman"/>
                <w:color w:val="000000"/>
                <w:szCs w:val="24"/>
              </w:rPr>
            </w:pPr>
            <w:r w:rsidRPr="00097440">
              <w:rPr>
                <w:rFonts w:ascii="Times New Roman" w:hAnsi="Times New Roman"/>
                <w:b/>
                <w:bCs/>
                <w:color w:val="000000"/>
                <w:szCs w:val="24"/>
              </w:rPr>
              <w:t xml:space="preserve">Количество часов теоретической и практической частей: </w:t>
            </w:r>
          </w:p>
        </w:tc>
        <w:tc>
          <w:tcPr>
            <w:tcW w:w="1276" w:type="dxa"/>
            <w:vAlign w:val="center"/>
          </w:tcPr>
          <w:p w:rsidR="00C52E66" w:rsidRPr="00097440" w:rsidRDefault="00C52E66" w:rsidP="00EE6D11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4"/>
              </w:rPr>
              <w:t>5</w:t>
            </w:r>
            <w:r w:rsidRPr="00097440">
              <w:rPr>
                <w:rFonts w:ascii="Times New Roman" w:hAnsi="Times New Roman"/>
                <w:b/>
                <w:bCs/>
                <w:color w:val="000000"/>
                <w:szCs w:val="24"/>
              </w:rPr>
              <w:t xml:space="preserve">,0 </w:t>
            </w:r>
          </w:p>
        </w:tc>
        <w:tc>
          <w:tcPr>
            <w:tcW w:w="1418" w:type="dxa"/>
            <w:vAlign w:val="center"/>
          </w:tcPr>
          <w:p w:rsidR="00C52E66" w:rsidRPr="00097440" w:rsidRDefault="00C52E66" w:rsidP="00EE6D11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97440">
              <w:rPr>
                <w:rFonts w:ascii="Times New Roman" w:hAnsi="Times New Roman"/>
                <w:b/>
                <w:bCs/>
                <w:color w:val="000000"/>
                <w:szCs w:val="24"/>
              </w:rPr>
              <w:t>4,0</w:t>
            </w:r>
          </w:p>
        </w:tc>
      </w:tr>
      <w:tr w:rsidR="00C52E66" w:rsidRPr="00097440" w:rsidTr="00EE6D11">
        <w:trPr>
          <w:trHeight w:val="60"/>
        </w:trPr>
        <w:tc>
          <w:tcPr>
            <w:tcW w:w="6912" w:type="dxa"/>
            <w:gridSpan w:val="2"/>
            <w:vAlign w:val="center"/>
          </w:tcPr>
          <w:p w:rsidR="00C52E66" w:rsidRPr="00097440" w:rsidRDefault="00C52E66" w:rsidP="00EE6D11">
            <w:pPr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097440">
              <w:rPr>
                <w:rFonts w:ascii="Times New Roman" w:hAnsi="Times New Roman"/>
                <w:b/>
                <w:bCs/>
                <w:color w:val="000000"/>
                <w:szCs w:val="24"/>
              </w:rPr>
              <w:t>Консультирование, проверка знания требований охраны труда</w:t>
            </w:r>
          </w:p>
        </w:tc>
        <w:tc>
          <w:tcPr>
            <w:tcW w:w="2694" w:type="dxa"/>
            <w:gridSpan w:val="2"/>
            <w:vAlign w:val="center"/>
          </w:tcPr>
          <w:p w:rsidR="00C52E66" w:rsidRPr="00097440" w:rsidRDefault="00C52E66" w:rsidP="00EE6D11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4"/>
              </w:rPr>
              <w:t>1</w:t>
            </w:r>
            <w:r w:rsidRPr="00097440">
              <w:rPr>
                <w:rFonts w:ascii="Times New Roman" w:hAnsi="Times New Roman"/>
                <w:b/>
                <w:bCs/>
                <w:color w:val="000000"/>
                <w:szCs w:val="24"/>
              </w:rPr>
              <w:t>,0</w:t>
            </w:r>
          </w:p>
        </w:tc>
      </w:tr>
      <w:tr w:rsidR="00C52E66" w:rsidRPr="00097440" w:rsidTr="00EE6D11">
        <w:trPr>
          <w:trHeight w:val="233"/>
        </w:trPr>
        <w:tc>
          <w:tcPr>
            <w:tcW w:w="6912" w:type="dxa"/>
            <w:gridSpan w:val="2"/>
          </w:tcPr>
          <w:p w:rsidR="00C52E66" w:rsidRPr="00097440" w:rsidRDefault="00C52E66" w:rsidP="00EE6D11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97440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694" w:type="dxa"/>
            <w:gridSpan w:val="2"/>
          </w:tcPr>
          <w:p w:rsidR="00C52E66" w:rsidRPr="00097440" w:rsidRDefault="00C52E66" w:rsidP="00EE6D11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97440">
              <w:rPr>
                <w:rFonts w:ascii="Times New Roman" w:hAnsi="Times New Roman"/>
                <w:b/>
                <w:bCs/>
                <w:sz w:val="24"/>
                <w:szCs w:val="24"/>
              </w:rPr>
              <w:t>10,0</w:t>
            </w:r>
          </w:p>
        </w:tc>
      </w:tr>
    </w:tbl>
    <w:p w:rsidR="00C52E66" w:rsidRPr="00097440" w:rsidRDefault="00C52E66" w:rsidP="00C52E66">
      <w:pPr>
        <w:autoSpaceDE w:val="0"/>
        <w:autoSpaceDN w:val="0"/>
        <w:adjustRightInd w:val="0"/>
        <w:spacing w:before="60" w:after="60"/>
        <w:ind w:firstLine="51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52E66" w:rsidRPr="00097440" w:rsidRDefault="00C52E66" w:rsidP="00C52E66">
      <w:pPr>
        <w:suppressAutoHyphens/>
        <w:autoSpaceDE w:val="0"/>
        <w:autoSpaceDN w:val="0"/>
        <w:adjustRightInd w:val="0"/>
        <w:spacing w:before="60" w:after="6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7440"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</w:t>
      </w:r>
      <w:r w:rsidRPr="00097440">
        <w:rPr>
          <w:rFonts w:ascii="Times New Roman" w:eastAsia="Times New Roman" w:hAnsi="Times New Roman" w:cs="Times New Roman"/>
          <w:b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Pr="0009744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097440">
        <w:rPr>
          <w:rFonts w:ascii="Times New Roman" w:eastAsia="Times New Roman" w:hAnsi="Times New Roman" w:cs="Times New Roman"/>
          <w:b/>
          <w:sz w:val="24"/>
          <w:szCs w:val="24"/>
        </w:rPr>
        <w:t>обучения</w:t>
      </w:r>
      <w:r w:rsidRPr="00097440">
        <w:rPr>
          <w:rFonts w:ascii="Times New Roman" w:eastAsia="Times New Roman" w:hAnsi="Times New Roman" w:cs="Times New Roman"/>
          <w:b/>
          <w:sz w:val="24"/>
          <w:szCs w:val="24"/>
        </w:rPr>
        <w:br/>
        <w:t>по оказанию</w:t>
      </w:r>
      <w:proofErr w:type="gramEnd"/>
      <w:r w:rsidRPr="00097440">
        <w:rPr>
          <w:rFonts w:ascii="Times New Roman" w:eastAsia="Times New Roman" w:hAnsi="Times New Roman" w:cs="Times New Roman"/>
          <w:b/>
          <w:sz w:val="24"/>
          <w:szCs w:val="24"/>
        </w:rPr>
        <w:t xml:space="preserve"> первой помощи пострадавшим</w:t>
      </w:r>
    </w:p>
    <w:p w:rsidR="00C52E66" w:rsidRPr="00097440" w:rsidRDefault="00C52E66" w:rsidP="00C52E66">
      <w:pPr>
        <w:suppressAutoHyphens/>
        <w:autoSpaceDE w:val="0"/>
        <w:autoSpaceDN w:val="0"/>
        <w:adjustRightInd w:val="0"/>
        <w:spacing w:before="60" w:after="6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52E66" w:rsidRPr="00097440" w:rsidRDefault="00C52E66" w:rsidP="00C52E66">
      <w:pPr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74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Форма обучения</w:t>
      </w:r>
      <w:r w:rsidRPr="000974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очная с использованием дистанционных технологий.</w:t>
      </w:r>
    </w:p>
    <w:p w:rsidR="00C52E66" w:rsidRPr="00097440" w:rsidRDefault="00C52E66" w:rsidP="00C52E66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74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Форма </w:t>
      </w:r>
      <w:proofErr w:type="gramStart"/>
      <w:r w:rsidRPr="000974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проведения проверки знания требований охраны</w:t>
      </w:r>
      <w:proofErr w:type="gramEnd"/>
      <w:r w:rsidRPr="000974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труда</w:t>
      </w:r>
      <w:r w:rsidRPr="000974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в виде экзамена по экзаменационным билетам.</w:t>
      </w:r>
    </w:p>
    <w:p w:rsidR="00C52E66" w:rsidRPr="00097440" w:rsidRDefault="00C52E66" w:rsidP="00C52E66">
      <w:pPr>
        <w:suppressAutoHyphens/>
        <w:autoSpaceDE w:val="0"/>
        <w:autoSpaceDN w:val="0"/>
        <w:adjustRightInd w:val="0"/>
        <w:spacing w:before="60" w:after="6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52E66" w:rsidRPr="00097440" w:rsidRDefault="00C52E66" w:rsidP="00C52E66">
      <w:pPr>
        <w:spacing w:before="60" w:after="6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Тема 1. Организационно-правовые аспекты оказания первой помощи </w:t>
      </w:r>
      <w:r w:rsidRPr="000974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(1 час)</w:t>
      </w:r>
    </w:p>
    <w:p w:rsidR="00C52E66" w:rsidRPr="00097440" w:rsidRDefault="00C52E66" w:rsidP="00C52E66">
      <w:pPr>
        <w:widowControl w:val="0"/>
        <w:tabs>
          <w:tab w:val="left" w:pos="6328"/>
          <w:tab w:val="left" w:pos="7603"/>
        </w:tabs>
        <w:autoSpaceDE w:val="0"/>
        <w:autoSpaceDN w:val="0"/>
        <w:adjustRightInd w:val="0"/>
        <w:spacing w:before="60" w:after="60"/>
        <w:ind w:left="2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Теоретическое занятие, 1 час.</w:t>
      </w:r>
    </w:p>
    <w:p w:rsidR="00C52E66" w:rsidRPr="00097440" w:rsidRDefault="00C52E66" w:rsidP="00C52E66">
      <w:pPr>
        <w:spacing w:before="60" w:after="60"/>
        <w:ind w:left="28" w:firstLine="6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оказания первой помощи в Российской Федерации. Нормативно-правовая база, определяющая права, обязанности и ответственность при оказании первой помощи.</w:t>
      </w:r>
    </w:p>
    <w:p w:rsidR="00C52E66" w:rsidRPr="00097440" w:rsidRDefault="00C52E66" w:rsidP="00C52E66">
      <w:pPr>
        <w:spacing w:before="60" w:after="60"/>
        <w:ind w:left="28" w:firstLine="6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"первая помощь". </w:t>
      </w:r>
      <w:r w:rsidRPr="00240D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оказания первой помощи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состояний, при которых оказывается первая помощь, </w:t>
      </w:r>
      <w:r w:rsidRPr="00240D4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мероприятий по оказанию первой помощи и последовательность их проведения</w:t>
      </w: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2E66" w:rsidRPr="00097440" w:rsidRDefault="00C52E66" w:rsidP="00C52E66">
      <w:pPr>
        <w:spacing w:before="60" w:after="60"/>
        <w:ind w:left="28" w:firstLine="6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наборы средств и устройств, использующиеся для оказания первой помощи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40D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птечка для оказания первой помощи с применением медицинских изделий пострадавшим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ДТП</w:t>
      </w:r>
      <w:r w:rsidRPr="00240D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(автомобильная)</w:t>
      </w: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40D40">
        <w:rPr>
          <w:rFonts w:ascii="Times New Roman" w:eastAsia="Times New Roman" w:hAnsi="Times New Roman" w:cs="Times New Roman"/>
          <w:sz w:val="24"/>
          <w:szCs w:val="24"/>
          <w:lang w:eastAsia="ru-RU"/>
        </w:rPr>
        <w:t>птечка для оказания работниками первой помощи пострадавшим с применением медицинских изделий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а</w:t>
      </w:r>
      <w:r w:rsidRPr="00240D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птечка для оказания первой помощи с применением медицинских изделий в организациях, осуществляющих образовательную деятельность </w:t>
      </w: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др.). Основные компоненты, их назначение.</w:t>
      </w:r>
    </w:p>
    <w:p w:rsidR="00C52E66" w:rsidRPr="00097440" w:rsidRDefault="00C52E66" w:rsidP="00C52E66">
      <w:pPr>
        <w:spacing w:before="60" w:after="60"/>
        <w:ind w:left="28" w:firstLine="6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последовательность действий на месте происшествия с наличием пострадавших. </w:t>
      </w:r>
      <w:r w:rsidRPr="008A4C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оценки обстановки и обеспечение безопасных условий для оказания первой помощи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У</w:t>
      </w:r>
      <w:r w:rsidRPr="00240D4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странение факторов, представляющих непосредственную угрозу для жизни и здоровья пострадавшего (пострадавших), а также участников оказания первой помощи и окружающих лиц</w:t>
      </w: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(возможные факторы риска, их устранение).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335A47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беспечение собственной безопасности, в том числе с использованием средств индивидуальной защиты (перчатки медицинские, маска медицинская)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35A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Простейшие меры </w:t>
      </w: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профилактики инфекционных заболеваний, передающихся при непосредственном контакте с человеком, его кровью и другими биологическими жидкостями.</w:t>
      </w:r>
    </w:p>
    <w:p w:rsidR="00C52E66" w:rsidRPr="00097440" w:rsidRDefault="00C52E66" w:rsidP="00C52E66">
      <w:pPr>
        <w:spacing w:before="60" w:after="60"/>
        <w:ind w:left="28" w:firstLine="6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2E66" w:rsidRPr="00097440" w:rsidRDefault="00C52E66" w:rsidP="00C52E66">
      <w:pPr>
        <w:spacing w:before="60" w:after="6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</w:t>
      </w:r>
      <w:r w:rsidRPr="0009744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Оказание первой помощи при наружных кровотечениях </w:t>
      </w:r>
      <w:r w:rsidRPr="000974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(2 часа)</w:t>
      </w:r>
    </w:p>
    <w:p w:rsidR="00C52E66" w:rsidRPr="00097440" w:rsidRDefault="00C52E66" w:rsidP="00C52E66">
      <w:pPr>
        <w:widowControl w:val="0"/>
        <w:tabs>
          <w:tab w:val="left" w:pos="6328"/>
          <w:tab w:val="left" w:pos="7603"/>
        </w:tabs>
        <w:autoSpaceDE w:val="0"/>
        <w:autoSpaceDN w:val="0"/>
        <w:adjustRightInd w:val="0"/>
        <w:spacing w:before="60" w:after="60"/>
        <w:ind w:left="2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Теоретическое занятие, 1 час.</w:t>
      </w:r>
    </w:p>
    <w:p w:rsidR="00C52E66" w:rsidRPr="00097440" w:rsidRDefault="00C52E66" w:rsidP="00C52E6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и порядок выполнения обзорного осмотра пострадавшего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(пострадавших) </w:t>
      </w:r>
      <w:r w:rsidRPr="008A4C8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выявления продолжающегося наружного кровотечения.</w:t>
      </w:r>
    </w:p>
    <w:p w:rsidR="00C52E66" w:rsidRDefault="00C52E66" w:rsidP="00C52E6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Понятия "кровотечение", "острая кровопотеря". Признаки различных видов наружного кровотечения (артериального, венозного, капиллярного, смешанного). Способы временной остановки наружного кровотечения: прямое давление на рану, наложение давящей повязки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наложение жгута</w:t>
      </w: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2E66" w:rsidRPr="00097440" w:rsidRDefault="00C52E66" w:rsidP="00C52E6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первой помощи при носовом кровотечении.</w:t>
      </w:r>
    </w:p>
    <w:p w:rsidR="00C52E66" w:rsidRPr="00097440" w:rsidRDefault="00C52E66" w:rsidP="00C52E6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травматическом шоке, причины и признаки. Мероприятия, предупреждающие развитие травматического шока.</w:t>
      </w:r>
    </w:p>
    <w:p w:rsidR="00C52E66" w:rsidRPr="00097440" w:rsidRDefault="00C52E66" w:rsidP="00C52E66">
      <w:pPr>
        <w:widowControl w:val="0"/>
        <w:tabs>
          <w:tab w:val="left" w:pos="6328"/>
          <w:tab w:val="left" w:pos="7603"/>
        </w:tabs>
        <w:autoSpaceDE w:val="0"/>
        <w:autoSpaceDN w:val="0"/>
        <w:adjustRightInd w:val="0"/>
        <w:spacing w:before="60" w:after="60"/>
        <w:ind w:left="2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Практическое занятие, 1 час.</w:t>
      </w:r>
    </w:p>
    <w:p w:rsidR="00C52E66" w:rsidRPr="00097440" w:rsidRDefault="00C52E66" w:rsidP="00C52E6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Отработка проведения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обзорного осмотра пострадавшего (пострадавших).</w:t>
      </w:r>
    </w:p>
    <w:p w:rsidR="00C52E66" w:rsidRPr="00097440" w:rsidRDefault="00C52E66" w:rsidP="00C52E6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Отработка приемов временной остановки наружного кровотечения при ранениях головы, шеи, груди, живота, таза и конечностей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 инородном теле в ране, при обширном повреждении конечности, отрыве конечности и др.</w:t>
      </w: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наложения табельного и </w:t>
      </w: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импровизированного кровоостанавливающего жгута (жгута-закрутки, ремня), прямое давление на рану, наложение давящей повязки.</w:t>
      </w:r>
    </w:p>
    <w:p w:rsidR="00C52E66" w:rsidRDefault="00C52E66" w:rsidP="00C52E66">
      <w:pPr>
        <w:spacing w:before="60" w:after="6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52E66" w:rsidRPr="00097440" w:rsidRDefault="00C52E66" w:rsidP="00C52E66">
      <w:pPr>
        <w:spacing w:before="60" w:after="6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</w:t>
      </w:r>
      <w:r w:rsidRPr="0009744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Оказание первой помощи при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наличии и </w:t>
      </w:r>
      <w:r w:rsidRPr="0009744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отсутстви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 сознания, остановке дыхания и/или </w:t>
      </w:r>
      <w:r w:rsidRPr="0009744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кровообращения </w:t>
      </w:r>
      <w:r w:rsidRPr="000974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</w:t>
      </w:r>
      <w:r w:rsidRPr="000974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часа)</w:t>
      </w:r>
    </w:p>
    <w:p w:rsidR="00C52E66" w:rsidRPr="00097440" w:rsidRDefault="00C52E66" w:rsidP="00C52E66">
      <w:pPr>
        <w:widowControl w:val="0"/>
        <w:tabs>
          <w:tab w:val="left" w:pos="6328"/>
          <w:tab w:val="left" w:pos="7603"/>
        </w:tabs>
        <w:autoSpaceDE w:val="0"/>
        <w:autoSpaceDN w:val="0"/>
        <w:adjustRightInd w:val="0"/>
        <w:spacing w:before="60" w:after="60"/>
        <w:ind w:left="2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Теоретическое занятие, 1 час.</w:t>
      </w:r>
    </w:p>
    <w:p w:rsidR="00C52E66" w:rsidRPr="00097440" w:rsidRDefault="00C52E66" w:rsidP="00C52E66">
      <w:pPr>
        <w:widowControl w:val="0"/>
        <w:tabs>
          <w:tab w:val="left" w:pos="6328"/>
          <w:tab w:val="left" w:pos="7603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признаки жизни у пострадавше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го. Причины нарушения дыхания и/или </w:t>
      </w: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кровообращения. Способы проверки сознания, дыхания, кровообращения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пострадавшего.</w:t>
      </w:r>
    </w:p>
    <w:p w:rsidR="00C52E66" w:rsidRDefault="00C52E66" w:rsidP="00C52E66">
      <w:pPr>
        <w:widowControl w:val="0"/>
        <w:tabs>
          <w:tab w:val="left" w:pos="6328"/>
          <w:tab w:val="left" w:pos="7603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DB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сердечно-легочной реанимации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реанимация)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04D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 проведения искусственного дыхания и давления руками на грудину пострадавшего при проведении реанимации.</w:t>
      </w:r>
    </w:p>
    <w:p w:rsidR="00C52E66" w:rsidRPr="00335A47" w:rsidRDefault="00C52E66" w:rsidP="00C52E66">
      <w:pPr>
        <w:widowControl w:val="0"/>
        <w:tabs>
          <w:tab w:val="left" w:pos="6328"/>
          <w:tab w:val="left" w:pos="7603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35A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спользование автоматического наружного дефибриллятора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</w:t>
      </w:r>
      <w:r w:rsidRPr="00335A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сердечно-легочной реанимации </w:t>
      </w:r>
      <w:r w:rsidRPr="00335A47">
        <w:rPr>
          <w:rFonts w:ascii="Times New Roman" w:eastAsia="Times New Roman" w:hAnsi="Times New Roman" w:cs="Times New Roman"/>
          <w:i/>
          <w:color w:val="0070C0"/>
          <w:sz w:val="24"/>
          <w:szCs w:val="24"/>
          <w:lang w:eastAsia="ru-RU"/>
        </w:rPr>
        <w:t>(при наличии)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2E66" w:rsidRPr="00097440" w:rsidRDefault="00C52E66" w:rsidP="00C52E66">
      <w:pPr>
        <w:widowControl w:val="0"/>
        <w:tabs>
          <w:tab w:val="left" w:pos="6328"/>
          <w:tab w:val="left" w:pos="7603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Ошибки и осложнения, возникающие при выполнении реанимационных мероприятий. Показания к прекращению реанимации. Мероприятия, выполняемые после прекращения реанимации.</w:t>
      </w:r>
    </w:p>
    <w:p w:rsidR="00C52E66" w:rsidRPr="00097440" w:rsidRDefault="00C52E66" w:rsidP="00C52E66">
      <w:pPr>
        <w:widowControl w:val="0"/>
        <w:tabs>
          <w:tab w:val="left" w:pos="6328"/>
          <w:tab w:val="left" w:pos="7603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реанимации у детей.</w:t>
      </w:r>
    </w:p>
    <w:p w:rsidR="00C52E66" w:rsidRDefault="00C52E66" w:rsidP="00C52E66">
      <w:pPr>
        <w:widowControl w:val="0"/>
        <w:tabs>
          <w:tab w:val="left" w:pos="6328"/>
          <w:tab w:val="left" w:pos="7603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оказания первой помощи при частичном и полном нарушении проходимости верхних дыхательных путей, вызванном инородным телом у пострадавших в сознании, без сознания. Особенности оказания первой помощи тучному пострадавшему, беременной женщине и ребенку.</w:t>
      </w:r>
    </w:p>
    <w:p w:rsidR="00C52E66" w:rsidRPr="00097440" w:rsidRDefault="00C52E66" w:rsidP="00C52E66">
      <w:pPr>
        <w:widowControl w:val="0"/>
        <w:tabs>
          <w:tab w:val="left" w:pos="6328"/>
          <w:tab w:val="left" w:pos="7603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D04DBA">
        <w:rPr>
          <w:rFonts w:ascii="Times New Roman" w:eastAsia="Times New Roman" w:hAnsi="Times New Roman" w:cs="Times New Roman"/>
          <w:sz w:val="24"/>
          <w:szCs w:val="24"/>
          <w:lang w:eastAsia="ru-RU"/>
        </w:rPr>
        <w:t>оддержание проходимости дыхательных путей.</w:t>
      </w:r>
    </w:p>
    <w:p w:rsidR="00C52E66" w:rsidRPr="00097440" w:rsidRDefault="00C52E66" w:rsidP="00C52E66">
      <w:pPr>
        <w:widowControl w:val="0"/>
        <w:tabs>
          <w:tab w:val="left" w:pos="6328"/>
          <w:tab w:val="left" w:pos="7603"/>
        </w:tabs>
        <w:autoSpaceDE w:val="0"/>
        <w:autoSpaceDN w:val="0"/>
        <w:adjustRightInd w:val="0"/>
        <w:spacing w:before="60" w:after="60"/>
        <w:ind w:left="2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Практическое занятие,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</w:t>
      </w:r>
      <w:r w:rsidRPr="000974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час.</w:t>
      </w:r>
    </w:p>
    <w:p w:rsidR="00C52E66" w:rsidRPr="00097440" w:rsidRDefault="00C52E66" w:rsidP="00C52E6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обстановки на месте происшествия.</w:t>
      </w:r>
    </w:p>
    <w:p w:rsidR="00C52E66" w:rsidRPr="00097440" w:rsidRDefault="00C52E66" w:rsidP="00C52E6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Отработка навыков определения сознания у пострадавшего.</w:t>
      </w:r>
    </w:p>
    <w:p w:rsidR="00C52E66" w:rsidRPr="00097440" w:rsidRDefault="00C52E66" w:rsidP="00C52E6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Отработка приемов восстановления проходимости верхних дыхательных путей. Оценка признаков жизни у пострадавшего.</w:t>
      </w:r>
    </w:p>
    <w:p w:rsidR="00C52E66" w:rsidRPr="00097440" w:rsidRDefault="00C52E66" w:rsidP="00C52E6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Отработка вызова скорой медицинской помощи, других специальных служб.</w:t>
      </w:r>
    </w:p>
    <w:p w:rsidR="00C52E66" w:rsidRPr="00097440" w:rsidRDefault="00C52E66" w:rsidP="00C52E6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Отработка приемов искусственного дыхан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ия "рот ко рту", "рот к носу" с </w:t>
      </w: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применением устрой</w:t>
      </w:r>
      <w:proofErr w:type="gramStart"/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дл</w:t>
      </w:r>
      <w:proofErr w:type="gramEnd"/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я искусственного дыхания.</w:t>
      </w:r>
    </w:p>
    <w:p w:rsidR="00C52E66" w:rsidRPr="00097440" w:rsidRDefault="00C52E66" w:rsidP="00C52E6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Отработка приемов давления руками на грудину пострадавшего.</w:t>
      </w:r>
    </w:p>
    <w:p w:rsidR="00C52E66" w:rsidRPr="00097440" w:rsidRDefault="00C52E66" w:rsidP="00C52E6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алгоритма реанимации.</w:t>
      </w:r>
    </w:p>
    <w:p w:rsidR="00C52E66" w:rsidRPr="00097440" w:rsidRDefault="00C52E66" w:rsidP="00C52E6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Отработка приема перевода пострадавшего в устойчивое боковое положение.</w:t>
      </w:r>
    </w:p>
    <w:p w:rsidR="00C52E66" w:rsidRPr="00097440" w:rsidRDefault="00C52E66" w:rsidP="00C52E6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Отработка приемов удаления инородного тела из верхних дыхательных путей пострадавшего.</w:t>
      </w:r>
    </w:p>
    <w:p w:rsidR="00C52E66" w:rsidRPr="00097440" w:rsidRDefault="00C52E66" w:rsidP="00C52E66">
      <w:pPr>
        <w:spacing w:before="60" w:after="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2E66" w:rsidRPr="00D04DBA" w:rsidRDefault="00C52E66" w:rsidP="00C52E66">
      <w:pPr>
        <w:spacing w:before="60" w:after="6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04DB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4</w:t>
      </w:r>
      <w:r w:rsidRPr="00D04DB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 Оказание первой помощи при травмах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и ранениях </w:t>
      </w:r>
      <w:r w:rsidRPr="00D04DB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(2 часа)</w:t>
      </w:r>
    </w:p>
    <w:p w:rsidR="00C52E66" w:rsidRPr="00D04DBA" w:rsidRDefault="00C52E66" w:rsidP="00C52E66">
      <w:pPr>
        <w:widowControl w:val="0"/>
        <w:tabs>
          <w:tab w:val="left" w:pos="6328"/>
          <w:tab w:val="left" w:pos="7603"/>
        </w:tabs>
        <w:autoSpaceDE w:val="0"/>
        <w:autoSpaceDN w:val="0"/>
        <w:adjustRightInd w:val="0"/>
        <w:spacing w:before="60" w:after="60"/>
        <w:ind w:left="2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04DB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Теоретическое занятие, 1 час.</w:t>
      </w:r>
    </w:p>
    <w:p w:rsidR="00C52E66" w:rsidRPr="00097440" w:rsidRDefault="00C52E66" w:rsidP="00C52E6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и последовательность подробного осмотра </w:t>
      </w:r>
      <w:r w:rsidRPr="007335BF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опроса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пострадавшего. Основные состояния, с которыми может столкнуться участник оказания первой помощи.</w:t>
      </w:r>
    </w:p>
    <w:p w:rsidR="00C52E66" w:rsidRDefault="00C52E66" w:rsidP="00C52E6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335BF">
        <w:rPr>
          <w:rFonts w:ascii="Times New Roman" w:eastAsia="Times New Roman" w:hAnsi="Times New Roman" w:cs="Times New Roman"/>
          <w:sz w:val="24"/>
          <w:szCs w:val="24"/>
          <w:lang w:eastAsia="ru-RU"/>
        </w:rPr>
        <w:t>ыявления признаков травм, ранений и других состояний, угрожающих его жизни и здоровью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2E66" w:rsidRPr="00097440" w:rsidRDefault="00C52E66" w:rsidP="00C52E6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Травмы головы. Оказание первой помощи. Особенности ранений волосистой части головы. Особенности оказания первой помощи при травмах глаза и носа.</w:t>
      </w:r>
    </w:p>
    <w:p w:rsidR="00C52E66" w:rsidRPr="00097440" w:rsidRDefault="00C52E66" w:rsidP="00C52E6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Травмы шеи, оказание первой помощи. Временная остановка наружного кровотечения при травмах шеи. Фиксация шейного отдела позвоночника (вручную, подручными средствами, с использованием медицинских изделий).</w:t>
      </w:r>
    </w:p>
    <w:p w:rsidR="00C52E66" w:rsidRPr="00097440" w:rsidRDefault="00C52E66" w:rsidP="00C52E6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Травмы груди, оказание первой помощи. Основные проявления травмы груди, особенности наложения повязок при травме груди, наложение </w:t>
      </w:r>
      <w:proofErr w:type="spellStart"/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окклюзионной</w:t>
      </w:r>
      <w:proofErr w:type="spellEnd"/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(герметизирующей) повязки. Особенности наложения повязки на рану груди с инородным телом.</w:t>
      </w:r>
    </w:p>
    <w:p w:rsidR="00C52E66" w:rsidRPr="00097440" w:rsidRDefault="00C52E66" w:rsidP="00C52E6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Травмы живота и таза, основные проявления. Оказание первой помощи.</w:t>
      </w:r>
    </w:p>
    <w:p w:rsidR="00C52E66" w:rsidRPr="00097440" w:rsidRDefault="00C52E66" w:rsidP="00C52E6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Закрытая травма живота с признаками внутреннего кровотечения. Оказание первой помощи. Особенности наложения повязок на рану при выпадении органов брюшной полости, при наличии инородного тела в ране.</w:t>
      </w:r>
    </w:p>
    <w:p w:rsidR="00C52E66" w:rsidRPr="00097440" w:rsidRDefault="00C52E66" w:rsidP="00C52E6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Травмы конечностей, оказание первой помощи. Понятие "иммобилизация". Способы иммобилизации при травме конечностей.</w:t>
      </w:r>
    </w:p>
    <w:p w:rsidR="00C52E66" w:rsidRPr="00097440" w:rsidRDefault="00C52E66" w:rsidP="00C52E6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Травмы позвоночника. Оказание первой помощи.</w:t>
      </w:r>
    </w:p>
    <w:p w:rsidR="00C52E66" w:rsidRPr="007335BF" w:rsidRDefault="00C52E66" w:rsidP="00C52E66">
      <w:pPr>
        <w:widowControl w:val="0"/>
        <w:tabs>
          <w:tab w:val="left" w:pos="6328"/>
          <w:tab w:val="left" w:pos="7603"/>
        </w:tabs>
        <w:autoSpaceDE w:val="0"/>
        <w:autoSpaceDN w:val="0"/>
        <w:adjustRightInd w:val="0"/>
        <w:spacing w:before="60" w:after="60"/>
        <w:ind w:left="2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335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Практическое занятие, 1 час.</w:t>
      </w:r>
    </w:p>
    <w:p w:rsidR="00C52E66" w:rsidRPr="007335BF" w:rsidRDefault="00C52E66" w:rsidP="00C52E6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B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подробного осмотра пострадавшего.</w:t>
      </w:r>
    </w:p>
    <w:p w:rsidR="00C52E66" w:rsidRDefault="00C52E66" w:rsidP="00C52E6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Отработка мероприятий </w:t>
      </w:r>
      <w:r w:rsidRPr="00733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оказанию первой помощи пострадавшему в зависимости от характера травм, ранений, отравлений, укусов или </w:t>
      </w:r>
      <w:proofErr w:type="spellStart"/>
      <w:r w:rsidRPr="007335BF">
        <w:rPr>
          <w:rFonts w:ascii="Times New Roman" w:eastAsia="Times New Roman" w:hAnsi="Times New Roman" w:cs="Times New Roman"/>
          <w:sz w:val="24"/>
          <w:szCs w:val="24"/>
          <w:lang w:eastAsia="ru-RU"/>
        </w:rPr>
        <w:t>ужаливании</w:t>
      </w:r>
      <w:proofErr w:type="spellEnd"/>
      <w:r w:rsidRPr="00733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ядовитых животных, поражений, вызванных механическими, химическими, электрическими, термическими поражающими факторами, воздействием излучения, и других состояний, угрожающих его жизни и здоровью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2E66" w:rsidRPr="00097440" w:rsidRDefault="00C52E66" w:rsidP="00C52E6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Отработка наложения </w:t>
      </w:r>
      <w:proofErr w:type="spellStart"/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окклюзионной</w:t>
      </w:r>
      <w:proofErr w:type="spellEnd"/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(герметизирующей) повязки при ранении грудной клетки.</w:t>
      </w:r>
    </w:p>
    <w:p w:rsidR="00C52E66" w:rsidRDefault="00C52E66" w:rsidP="00C52E6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Отработка приемов наложения повязок при наличии инородного предмета в ране живота, груди, конечностей.</w:t>
      </w:r>
    </w:p>
    <w:p w:rsidR="00C52E66" w:rsidRDefault="00C52E66" w:rsidP="00C52E6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Отработка приемов п</w:t>
      </w:r>
      <w:r w:rsidRPr="007335BF">
        <w:rPr>
          <w:rFonts w:ascii="Times New Roman" w:eastAsia="Times New Roman" w:hAnsi="Times New Roman" w:cs="Times New Roman"/>
          <w:sz w:val="24"/>
          <w:szCs w:val="24"/>
          <w:lang w:eastAsia="ru-RU"/>
        </w:rPr>
        <w:t>ри отравлении через рот - промывание желудка путем приема воды и вызывания рвоты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2E66" w:rsidRDefault="00C52E66" w:rsidP="00C52E6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Отработка приемов первой помощи при переломах. Иммобилизация (подручными средствами, </w:t>
      </w:r>
      <w:proofErr w:type="spellStart"/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аутоиммобилизация</w:t>
      </w:r>
      <w:proofErr w:type="spellEnd"/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использованием медицинских изделий).</w:t>
      </w:r>
    </w:p>
    <w:p w:rsidR="00C52E66" w:rsidRPr="00097440" w:rsidRDefault="00C52E66" w:rsidP="00C52E6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2E66" w:rsidRPr="00097440" w:rsidRDefault="00C52E66" w:rsidP="00C52E66">
      <w:pPr>
        <w:spacing w:before="60" w:after="6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Тема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5</w:t>
      </w:r>
      <w:r w:rsidRPr="0009744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Оказание первой помощи при прочих состояниях </w:t>
      </w:r>
      <w:r w:rsidRPr="000974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(2 часа)</w:t>
      </w:r>
    </w:p>
    <w:p w:rsidR="00C52E66" w:rsidRPr="00097440" w:rsidRDefault="00C52E66" w:rsidP="00C52E66">
      <w:pPr>
        <w:widowControl w:val="0"/>
        <w:tabs>
          <w:tab w:val="left" w:pos="5565"/>
        </w:tabs>
        <w:autoSpaceDE w:val="0"/>
        <w:autoSpaceDN w:val="0"/>
        <w:adjustRightInd w:val="0"/>
        <w:spacing w:before="60" w:after="60"/>
        <w:ind w:left="2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Теоретическое занятие, 1 час.</w:t>
      </w:r>
    </w:p>
    <w:p w:rsidR="00C52E66" w:rsidRDefault="00C52E66" w:rsidP="00C52E66">
      <w:pPr>
        <w:spacing w:before="60" w:after="60"/>
        <w:ind w:left="28" w:firstLine="6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024F"/>
      <w:bookmarkStart w:id="2" w:name="P0250"/>
      <w:bookmarkEnd w:id="1"/>
      <w:bookmarkEnd w:id="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</w:t>
      </w:r>
      <w:r w:rsidRPr="002449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мероприятий по оказанию первой помощи пострадавшему в зависимости от характера отравлений, укусов или </w:t>
      </w:r>
      <w:proofErr w:type="spellStart"/>
      <w:r w:rsidRPr="0024497D">
        <w:rPr>
          <w:rFonts w:ascii="Times New Roman" w:eastAsia="Times New Roman" w:hAnsi="Times New Roman" w:cs="Times New Roman"/>
          <w:sz w:val="24"/>
          <w:szCs w:val="24"/>
          <w:lang w:eastAsia="ru-RU"/>
        </w:rPr>
        <w:t>ужаливании</w:t>
      </w:r>
      <w:proofErr w:type="spellEnd"/>
      <w:r w:rsidRPr="002449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ядовитых животных, поражений, вызванных механическими, химическими, электрическими, термическими поражающими факторами, воздействием излучения, и других состояний, угрожающих его жизни и здоровью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2E66" w:rsidRPr="00097440" w:rsidRDefault="00C52E66" w:rsidP="00C52E66">
      <w:pPr>
        <w:spacing w:before="60" w:after="60"/>
        <w:ind w:left="28" w:firstLine="6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ожогов, их признаки.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поверхностных и глубоких ожогах. Ожог верхних дыхательных путей, основные проявления. Оказание первой помощи.</w:t>
      </w:r>
    </w:p>
    <w:p w:rsidR="00C52E66" w:rsidRPr="00097440" w:rsidRDefault="00C52E66" w:rsidP="00C52E66">
      <w:pPr>
        <w:spacing w:before="60" w:after="60"/>
        <w:ind w:left="28" w:firstLine="6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Перегревание, факторы, способствующие его развитию. Основные проявления, оказание первой помощи.</w:t>
      </w:r>
    </w:p>
    <w:p w:rsidR="00C52E66" w:rsidRDefault="00C52E66" w:rsidP="00C52E66">
      <w:pPr>
        <w:spacing w:before="60" w:after="60"/>
        <w:ind w:left="28" w:firstLine="6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Холодовая</w:t>
      </w:r>
      <w:proofErr w:type="spellEnd"/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травма, ее виды. Основные проявления переохлаждения (гипотермии), отморожения, оказание первой помощи.</w:t>
      </w:r>
    </w:p>
    <w:p w:rsidR="00C52E66" w:rsidRPr="00097440" w:rsidRDefault="00C52E66" w:rsidP="00C52E66">
      <w:pPr>
        <w:spacing w:before="60" w:after="60"/>
        <w:ind w:left="28" w:firstLine="6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Отравления, пути попадания ядов в организм. Признаки острого отравления. Оказание первой помощи при попадании отравляющих веществ в организм через дыхательные пути, пищеварительный тракт, через кожу.</w:t>
      </w:r>
    </w:p>
    <w:p w:rsidR="00C52E66" w:rsidRDefault="00C52E66" w:rsidP="00C52E66">
      <w:pPr>
        <w:spacing w:before="60" w:after="60"/>
        <w:ind w:left="28" w:firstLine="6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97D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помощи пострадавшему в принятии лекарственных препаратов для медицинского применения, назначенных ему ранее лечащим врачом.</w:t>
      </w:r>
    </w:p>
    <w:p w:rsidR="00C52E66" w:rsidRPr="00097440" w:rsidRDefault="00C52E66" w:rsidP="00C52E66">
      <w:pPr>
        <w:spacing w:before="60" w:after="60"/>
        <w:ind w:left="28" w:firstLine="6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и принципы придания пострадавшим оптимальных положений тела. Оптимальные положения тела пострадавшего с травмами груди, живота, таза, конечностей, с потерей сознания, с признаками кровопотери.</w:t>
      </w:r>
    </w:p>
    <w:p w:rsidR="00C52E66" w:rsidRPr="00097440" w:rsidRDefault="00C52E66" w:rsidP="00C52E66">
      <w:pPr>
        <w:spacing w:before="60" w:after="60"/>
        <w:ind w:left="28" w:firstLine="6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контроля состояния пострадавшего, находящегося в сознании, без сознания.</w:t>
      </w:r>
    </w:p>
    <w:p w:rsidR="00C52E66" w:rsidRDefault="00C52E66" w:rsidP="00C52E66">
      <w:pPr>
        <w:spacing w:before="60" w:after="60"/>
        <w:ind w:left="28" w:firstLine="6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Психологическая поддержка. Цели оказания психологической поддержки. Общие принципы общения с пострадавшими, простые приемы их психологической поддержки.</w:t>
      </w:r>
    </w:p>
    <w:p w:rsidR="00C52E66" w:rsidRPr="00097440" w:rsidRDefault="00C52E66" w:rsidP="00C52E66">
      <w:pPr>
        <w:spacing w:before="60" w:after="60"/>
        <w:ind w:left="28" w:firstLine="6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правила вызова скорой медицинской помощи и других специальных служб, сотрудники которых обязаны оказывать первую помощь.</w:t>
      </w:r>
    </w:p>
    <w:p w:rsidR="00C52E66" w:rsidRPr="00097440" w:rsidRDefault="00C52E66" w:rsidP="00C52E66">
      <w:pPr>
        <w:spacing w:before="60" w:after="60"/>
        <w:ind w:left="28" w:firstLine="6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передачи пострадавшего бригаде скорой медицинской помощи, другим специальным службам, сотрудники которых обязаны оказывать первую помощь.</w:t>
      </w:r>
    </w:p>
    <w:p w:rsidR="00C52E66" w:rsidRPr="00097440" w:rsidRDefault="00C52E66" w:rsidP="00C52E66">
      <w:pPr>
        <w:widowControl w:val="0"/>
        <w:tabs>
          <w:tab w:val="left" w:pos="6328"/>
          <w:tab w:val="left" w:pos="7603"/>
        </w:tabs>
        <w:autoSpaceDE w:val="0"/>
        <w:autoSpaceDN w:val="0"/>
        <w:adjustRightInd w:val="0"/>
        <w:spacing w:before="60" w:after="60"/>
        <w:ind w:left="2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Практическое занятие, 1 час.</w:t>
      </w:r>
    </w:p>
    <w:p w:rsidR="00C52E66" w:rsidRDefault="00C52E66" w:rsidP="00C52E6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Отработка действий п</w:t>
      </w:r>
      <w:r w:rsidRPr="00733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отравлениях</w:t>
      </w:r>
      <w:r w:rsidRPr="00733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воздействиях излучения, высоких температур, химических веществ, укусах или </w:t>
      </w:r>
      <w:proofErr w:type="spellStart"/>
      <w:r w:rsidRPr="007335BF">
        <w:rPr>
          <w:rFonts w:ascii="Times New Roman" w:eastAsia="Times New Roman" w:hAnsi="Times New Roman" w:cs="Times New Roman"/>
          <w:sz w:val="24"/>
          <w:szCs w:val="24"/>
          <w:lang w:eastAsia="ru-RU"/>
        </w:rPr>
        <w:t>ужаливаниях</w:t>
      </w:r>
      <w:proofErr w:type="spellEnd"/>
      <w:r w:rsidRPr="00733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ядовитых животных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2E66" w:rsidRPr="00097440" w:rsidRDefault="00C52E66" w:rsidP="00C52E6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Отработка действий п</w:t>
      </w:r>
      <w:r w:rsidRPr="007335BF">
        <w:rPr>
          <w:rFonts w:ascii="Times New Roman" w:eastAsia="Times New Roman" w:hAnsi="Times New Roman" w:cs="Times New Roman"/>
          <w:sz w:val="24"/>
          <w:szCs w:val="24"/>
          <w:lang w:eastAsia="ru-RU"/>
        </w:rPr>
        <w:t>ри эффекта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 воздействия низких температур.</w:t>
      </w:r>
    </w:p>
    <w:p w:rsidR="00C52E66" w:rsidRPr="00097440" w:rsidRDefault="00C52E66" w:rsidP="00C52E6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Отработка приемов придания оптимального положения тела пострадавшему при отсутствии сознания, травмах различных областей тела, значительной кровопотере.</w:t>
      </w:r>
    </w:p>
    <w:p w:rsidR="00C52E66" w:rsidRPr="00097440" w:rsidRDefault="00C52E66" w:rsidP="00C52E6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Отработка приемов экстренного извлечения пострадавшего из труднодоступного места, отработка основных приемов (пострадавший в сознании, пострадавший без сознания).</w:t>
      </w:r>
    </w:p>
    <w:p w:rsidR="00C52E66" w:rsidRPr="00097440" w:rsidRDefault="00C52E66" w:rsidP="00C52E6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Отработка приемов перемещения пострадавших на руках одним, двумя и более участниками оказания первой помощи. Отработка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риемов переноски пострадавших с </w:t>
      </w: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травмами головы, шеи, груди, живота, таза, конечностей и позвоночника.</w:t>
      </w:r>
    </w:p>
    <w:p w:rsidR="00C52E66" w:rsidRPr="00097440" w:rsidRDefault="00C52E66" w:rsidP="00C52E6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Отработка приемов оказания психологической поддержки пострадавшим при различных острых стрессовых реакциях. Способы самопомощи в экстремальных ситуациях.</w:t>
      </w:r>
    </w:p>
    <w:p w:rsidR="00C52E66" w:rsidRPr="00097440" w:rsidRDefault="00C52E66" w:rsidP="00C52E6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2E66" w:rsidRDefault="00C52E6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C52E66" w:rsidRPr="00097440" w:rsidRDefault="00C52E66" w:rsidP="00C52E66">
      <w:pPr>
        <w:widowControl w:val="0"/>
        <w:autoSpaceDE w:val="0"/>
        <w:autoSpaceDN w:val="0"/>
        <w:adjustRightInd w:val="0"/>
        <w:spacing w:before="60" w:after="60"/>
        <w:ind w:left="10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 Список литературы</w:t>
      </w:r>
    </w:p>
    <w:p w:rsidR="00C52E66" w:rsidRPr="00097440" w:rsidRDefault="00C52E66" w:rsidP="00C52E66">
      <w:pPr>
        <w:widowControl w:val="0"/>
        <w:autoSpaceDE w:val="0"/>
        <w:autoSpaceDN w:val="0"/>
        <w:adjustRightInd w:val="0"/>
        <w:spacing w:before="60" w:after="60"/>
        <w:ind w:left="1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2E66" w:rsidRPr="00097440" w:rsidRDefault="00C52E66" w:rsidP="00C52E6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2449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Министерства здравоохранения Российской Федерации от 3 мая 2024 г.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2449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220н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24497D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Порядка оказания первой помощи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2E66" w:rsidRDefault="00C52E66" w:rsidP="00C52E6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2449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Министерства здравоохранения Российской Федерации от 24 мая 2024 г.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2449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262н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2449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требований к комплектации аптечки для оказания работниками первой помощи пострадавшим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применением медицинских изделий»</w:t>
      </w:r>
      <w:r w:rsidRPr="000974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2E66" w:rsidRDefault="00C52E66" w:rsidP="00C52E6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6416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Министерства здравоохранения Российской Федерации от 24 мая 2024 г.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6416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260н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64167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требований к комплектации аптечки для оказания первой помощи с применением медицинских изделий пострадавшим в дорожно-транспортны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 происшествиях (автомобильной)».</w:t>
      </w:r>
    </w:p>
    <w:p w:rsidR="00C52E66" w:rsidRPr="00097440" w:rsidRDefault="00C52E66" w:rsidP="00C52E6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2449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здравоохранения Российск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 Федерации от 24 мая 2024 г. №</w:t>
      </w:r>
      <w:r w:rsidRPr="002449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261н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24497D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требований к комплектации аптечки для оказания первой помощи с применением медицинских изделий в организациях, осуществляющ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их образовательную деятельность».</w:t>
      </w:r>
    </w:p>
    <w:p w:rsidR="00C52E66" w:rsidRPr="00097440" w:rsidRDefault="00C52E66" w:rsidP="00C52E66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510"/>
        <w:jc w:val="both"/>
        <w:textAlignment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</w:pPr>
    </w:p>
    <w:p w:rsidR="00C52E66" w:rsidRPr="00366305" w:rsidRDefault="00C52E66" w:rsidP="00C52E66">
      <w:pPr>
        <w:suppressAutoHyphens/>
        <w:autoSpaceDE w:val="0"/>
        <w:autoSpaceDN w:val="0"/>
        <w:adjustRightInd w:val="0"/>
        <w:spacing w:before="60" w:after="60"/>
        <w:jc w:val="center"/>
        <w:textAlignment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</w:pPr>
    </w:p>
    <w:p w:rsidR="00097440" w:rsidRPr="000A031B" w:rsidRDefault="00097440" w:rsidP="00C52E66">
      <w:pPr>
        <w:suppressAutoHyphens/>
        <w:autoSpaceDE w:val="0"/>
        <w:autoSpaceDN w:val="0"/>
        <w:adjustRightInd w:val="0"/>
        <w:spacing w:before="60" w:after="60"/>
        <w:jc w:val="center"/>
        <w:textAlignment w:val="center"/>
        <w:rPr>
          <w:rFonts w:ascii="Times New Roman" w:eastAsia="Times New Roman" w:hAnsi="Times New Roman" w:cs="Times New Roman"/>
          <w:color w:val="0070C0"/>
          <w:sz w:val="24"/>
          <w:szCs w:val="28"/>
          <w:lang w:eastAsia="ru-RU"/>
        </w:rPr>
      </w:pPr>
    </w:p>
    <w:sectPr w:rsidR="00097440" w:rsidRPr="000A031B" w:rsidSect="001A0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bram Font4You">
    <w:panose1 w:val="02000503020000020003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702E6"/>
    <w:multiLevelType w:val="hybridMultilevel"/>
    <w:tmpl w:val="BB44C59A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">
    <w:nsid w:val="36592B4F"/>
    <w:multiLevelType w:val="hybridMultilevel"/>
    <w:tmpl w:val="5E24295E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">
    <w:nsid w:val="4C7A263E"/>
    <w:multiLevelType w:val="hybridMultilevel"/>
    <w:tmpl w:val="80F6BBF4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">
    <w:nsid w:val="5C6F53C3"/>
    <w:multiLevelType w:val="hybridMultilevel"/>
    <w:tmpl w:val="30B036F2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">
    <w:nsid w:val="743C6B9E"/>
    <w:multiLevelType w:val="hybridMultilevel"/>
    <w:tmpl w:val="8FBED6D6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20816"/>
    <w:rsid w:val="00040A59"/>
    <w:rsid w:val="00075562"/>
    <w:rsid w:val="00084820"/>
    <w:rsid w:val="00097440"/>
    <w:rsid w:val="000A031B"/>
    <w:rsid w:val="000A66FE"/>
    <w:rsid w:val="000C46A0"/>
    <w:rsid w:val="000D683E"/>
    <w:rsid w:val="000E0FBA"/>
    <w:rsid w:val="001A0FFC"/>
    <w:rsid w:val="0021683D"/>
    <w:rsid w:val="00252E35"/>
    <w:rsid w:val="00277769"/>
    <w:rsid w:val="002A2EC1"/>
    <w:rsid w:val="002C45F0"/>
    <w:rsid w:val="00320A49"/>
    <w:rsid w:val="003264E0"/>
    <w:rsid w:val="00366305"/>
    <w:rsid w:val="0038041B"/>
    <w:rsid w:val="003A089F"/>
    <w:rsid w:val="003B484B"/>
    <w:rsid w:val="003C2516"/>
    <w:rsid w:val="003D3480"/>
    <w:rsid w:val="00416E6C"/>
    <w:rsid w:val="00482B26"/>
    <w:rsid w:val="00483EC9"/>
    <w:rsid w:val="004978D2"/>
    <w:rsid w:val="004F027A"/>
    <w:rsid w:val="00506B95"/>
    <w:rsid w:val="005070C0"/>
    <w:rsid w:val="00510137"/>
    <w:rsid w:val="0056640B"/>
    <w:rsid w:val="00596B75"/>
    <w:rsid w:val="005D1B5A"/>
    <w:rsid w:val="006365DC"/>
    <w:rsid w:val="00642E73"/>
    <w:rsid w:val="0065390C"/>
    <w:rsid w:val="00654F62"/>
    <w:rsid w:val="006870FA"/>
    <w:rsid w:val="0069246D"/>
    <w:rsid w:val="00734EA2"/>
    <w:rsid w:val="00736703"/>
    <w:rsid w:val="007606D1"/>
    <w:rsid w:val="00760F78"/>
    <w:rsid w:val="00770DEE"/>
    <w:rsid w:val="007B6F0C"/>
    <w:rsid w:val="007F7516"/>
    <w:rsid w:val="008902D5"/>
    <w:rsid w:val="008E5220"/>
    <w:rsid w:val="009010C8"/>
    <w:rsid w:val="009447F2"/>
    <w:rsid w:val="009512B3"/>
    <w:rsid w:val="009B38DB"/>
    <w:rsid w:val="00A01ABD"/>
    <w:rsid w:val="00A07E3E"/>
    <w:rsid w:val="00A16CA0"/>
    <w:rsid w:val="00A75031"/>
    <w:rsid w:val="00AC3B1E"/>
    <w:rsid w:val="00AE1CC0"/>
    <w:rsid w:val="00AE5554"/>
    <w:rsid w:val="00B12C17"/>
    <w:rsid w:val="00B545E1"/>
    <w:rsid w:val="00B71777"/>
    <w:rsid w:val="00B80AF5"/>
    <w:rsid w:val="00BA2E48"/>
    <w:rsid w:val="00BB20F8"/>
    <w:rsid w:val="00BD0D26"/>
    <w:rsid w:val="00C1698A"/>
    <w:rsid w:val="00C253BD"/>
    <w:rsid w:val="00C32569"/>
    <w:rsid w:val="00C52A6D"/>
    <w:rsid w:val="00C52E66"/>
    <w:rsid w:val="00C77157"/>
    <w:rsid w:val="00CA01B3"/>
    <w:rsid w:val="00D3531A"/>
    <w:rsid w:val="00D57D39"/>
    <w:rsid w:val="00D63FC9"/>
    <w:rsid w:val="00D83398"/>
    <w:rsid w:val="00DB1D20"/>
    <w:rsid w:val="00E44413"/>
    <w:rsid w:val="00E445B4"/>
    <w:rsid w:val="00E67D40"/>
    <w:rsid w:val="00E7761A"/>
    <w:rsid w:val="00E83574"/>
    <w:rsid w:val="00EB01E2"/>
    <w:rsid w:val="00F04AFA"/>
    <w:rsid w:val="00F4515C"/>
    <w:rsid w:val="00F54403"/>
    <w:rsid w:val="00F76A4B"/>
    <w:rsid w:val="00F86298"/>
    <w:rsid w:val="00F94401"/>
    <w:rsid w:val="00F97A2B"/>
    <w:rsid w:val="00FE2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0A66FE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.FORMATTEXT"/>
    <w:uiPriority w:val="99"/>
    <w:rsid w:val="00596B75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5"/>
    <w:uiPriority w:val="59"/>
    <w:rsid w:val="00097440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0A66FE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.FORMATTEXT"/>
    <w:uiPriority w:val="99"/>
    <w:rsid w:val="00596B75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5"/>
    <w:uiPriority w:val="59"/>
    <w:rsid w:val="00097440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7</Pages>
  <Words>2325</Words>
  <Characters>13258</Characters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2022-08-01T16:35:00Z</dcterms:created>
  <dcterms:modified xsi:type="dcterms:W3CDTF">2025-09-26T00:36:00Z</dcterms:modified>
</cp:coreProperties>
</file>